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BDDCA" w14:textId="553268F4" w:rsidR="003F0B53" w:rsidRPr="000A638D" w:rsidRDefault="003F0B53" w:rsidP="00CB42FB">
      <w:pPr>
        <w:pStyle w:val="BodyText"/>
        <w:ind w:left="0"/>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20B68604" w14:textId="0919D03B" w:rsidR="00C63F48" w:rsidRDefault="007233B1" w:rsidP="00C63F48">
      <w:pPr>
        <w:widowControl w:val="0"/>
        <w:spacing w:after="0" w:line="240" w:lineRule="auto"/>
        <w:jc w:val="center"/>
        <w:rPr>
          <w:rFonts w:ascii="Calibri" w:hAnsi="Calibri" w:cs="Calibri"/>
          <w:b/>
          <w:bCs/>
          <w:i/>
          <w:iCs/>
          <w:sz w:val="24"/>
          <w:szCs w:val="24"/>
          <w:lang w:eastAsia="hr-HR" w:bidi="hr-HR"/>
        </w:rPr>
      </w:pPr>
      <w:r>
        <w:rPr>
          <w:rFonts w:ascii="Calibri" w:hAnsi="Calibri" w:cs="Calibri"/>
          <w:b/>
          <w:bCs/>
          <w:i/>
          <w:iCs/>
          <w:sz w:val="24"/>
          <w:szCs w:val="24"/>
          <w:lang w:eastAsia="hr-HR" w:bidi="hr-HR"/>
        </w:rPr>
        <w:t>&lt;</w:t>
      </w:r>
      <w:r w:rsidR="00C63F48">
        <w:rPr>
          <w:rFonts w:ascii="Calibri" w:hAnsi="Calibri" w:cs="Calibri"/>
          <w:b/>
          <w:bCs/>
          <w:i/>
          <w:iCs/>
          <w:sz w:val="24"/>
          <w:szCs w:val="24"/>
          <w:lang w:eastAsia="hr-HR" w:bidi="hr-HR"/>
        </w:rPr>
        <w:t>Referentni broj Poziva na dostavu projektnog prijedloga</w:t>
      </w:r>
      <w:r>
        <w:rPr>
          <w:rFonts w:ascii="Calibri" w:hAnsi="Calibri" w:cs="Calibri"/>
          <w:b/>
          <w:bCs/>
          <w:i/>
          <w:iCs/>
          <w:sz w:val="24"/>
          <w:szCs w:val="24"/>
          <w:lang w:eastAsia="hr-HR" w:bidi="hr-HR"/>
        </w:rPr>
        <w:t>&gt;</w:t>
      </w:r>
    </w:p>
    <w:p w14:paraId="4C42993C" w14:textId="2199796E" w:rsidR="003F0B53" w:rsidRPr="00F3432F" w:rsidRDefault="008314FD" w:rsidP="005A3E90">
      <w:pPr>
        <w:widowControl w:val="0"/>
        <w:spacing w:after="0" w:line="240" w:lineRule="auto"/>
        <w:jc w:val="center"/>
        <w:rPr>
          <w:rFonts w:ascii="Calibri" w:hAnsi="Calibri" w:cs="Calibri"/>
          <w:b/>
          <w:bCs/>
          <w:i/>
          <w:iCs/>
          <w:sz w:val="24"/>
          <w:szCs w:val="24"/>
          <w:lang w:eastAsia="hr-HR" w:bidi="hr-HR"/>
        </w:rPr>
      </w:pPr>
      <w:bookmarkStart w:id="1" w:name="_Hlk148624094"/>
      <w:r>
        <w:rPr>
          <w:rFonts w:ascii="Calibri" w:hAnsi="Calibri" w:cs="Calibri"/>
          <w:b/>
          <w:bCs/>
          <w:i/>
          <w:iCs/>
          <w:sz w:val="24"/>
          <w:szCs w:val="24"/>
          <w:lang w:eastAsia="hr-HR" w:bidi="hr-HR"/>
        </w:rPr>
        <w:t>SF.2.4.06.</w:t>
      </w:r>
      <w:r w:rsidR="00D85431" w:rsidRPr="000C10CF">
        <w:rPr>
          <w:rFonts w:ascii="Calibri" w:hAnsi="Calibri" w:cs="Calibri"/>
          <w:b/>
          <w:bCs/>
          <w:i/>
          <w:iCs/>
          <w:sz w:val="24"/>
          <w:szCs w:val="24"/>
          <w:lang w:eastAsia="hr-HR" w:bidi="hr-HR"/>
        </w:rPr>
        <w:t>05</w:t>
      </w:r>
      <w:r>
        <w:rPr>
          <w:rFonts w:ascii="Calibri" w:hAnsi="Calibri" w:cs="Calibri"/>
          <w:b/>
          <w:bCs/>
          <w:i/>
          <w:iCs/>
          <w:sz w:val="24"/>
          <w:szCs w:val="24"/>
          <w:lang w:eastAsia="hr-HR" w:bidi="hr-HR"/>
        </w:rPr>
        <w:t xml:space="preserve"> </w:t>
      </w:r>
      <w:r w:rsidR="00C63F48" w:rsidRPr="00F3432F">
        <w:rPr>
          <w:rFonts w:ascii="Calibri" w:hAnsi="Calibri" w:cs="Calibri"/>
          <w:b/>
          <w:bCs/>
          <w:i/>
          <w:iCs/>
          <w:sz w:val="24"/>
          <w:szCs w:val="24"/>
          <w:lang w:eastAsia="hr-HR" w:bidi="hr-HR"/>
        </w:rPr>
        <w:t xml:space="preserve">  Primjena digitalnih tehnologija temeljenih na umjetnoj inteligenciji u obrazovanju (BrAIn)</w:t>
      </w:r>
      <w:bookmarkEnd w:id="1"/>
      <w:r w:rsidR="005A3E90" w:rsidRPr="00F3432F">
        <w:rPr>
          <w:rFonts w:ascii="Calibri" w:hAnsi="Calibri" w:cs="Calibri"/>
          <w:b/>
          <w:bCs/>
          <w:i/>
          <w:iCs/>
          <w:sz w:val="24"/>
          <w:szCs w:val="24"/>
          <w:lang w:eastAsia="hr-HR" w:bidi="hr-HR"/>
        </w:rPr>
        <w:t>, izravna dodjela</w:t>
      </w:r>
      <w:r w:rsidR="00F3432F" w:rsidRPr="00F3432F">
        <w:rPr>
          <w:rFonts w:ascii="Calibri" w:hAnsi="Calibri" w:cs="Calibri"/>
          <w:b/>
          <w:bCs/>
          <w:i/>
          <w:iCs/>
          <w:sz w:val="24"/>
          <w:szCs w:val="24"/>
          <w:lang w:eastAsia="hr-HR" w:bidi="hr-HR"/>
        </w:rPr>
        <w:t xml:space="preserve"> </w:t>
      </w:r>
      <w:r w:rsidR="00F3432F">
        <w:rPr>
          <w:rFonts w:ascii="Calibri" w:hAnsi="Calibri" w:cs="Calibri"/>
          <w:b/>
          <w:bCs/>
          <w:i/>
          <w:iCs/>
          <w:sz w:val="24"/>
          <w:szCs w:val="24"/>
          <w:lang w:eastAsia="hr-HR" w:bidi="hr-HR"/>
        </w:rPr>
        <w:t>bespovratnih sredstava</w:t>
      </w:r>
    </w:p>
    <w:p w14:paraId="4DC6D8A2" w14:textId="30A01865" w:rsidR="005A3E90" w:rsidRDefault="00E721D5" w:rsidP="005A3E90">
      <w:pPr>
        <w:widowControl w:val="0"/>
        <w:spacing w:after="0" w:line="240" w:lineRule="auto"/>
        <w:jc w:val="center"/>
        <w:rPr>
          <w:rFonts w:ascii="Calibri" w:hAnsi="Calibri" w:cs="Calibri"/>
          <w:b/>
          <w:i/>
          <w:sz w:val="24"/>
          <w:szCs w:val="24"/>
          <w:lang w:eastAsia="hr-HR" w:bidi="hr-HR"/>
        </w:rPr>
      </w:pPr>
      <w:r>
        <w:rPr>
          <w:rFonts w:ascii="Calibri" w:hAnsi="Calibri" w:cs="Calibri"/>
          <w:b/>
          <w:i/>
          <w:sz w:val="24"/>
          <w:szCs w:val="24"/>
          <w:lang w:eastAsia="hr-HR" w:bidi="hr-HR"/>
        </w:rPr>
        <w:t>&lt;</w:t>
      </w:r>
      <w:r w:rsidR="00FB3722">
        <w:rPr>
          <w:rFonts w:ascii="Calibri" w:hAnsi="Calibri" w:cs="Calibri"/>
          <w:b/>
          <w:i/>
          <w:sz w:val="24"/>
          <w:szCs w:val="24"/>
          <w:lang w:eastAsia="hr-HR" w:bidi="hr-HR"/>
        </w:rPr>
        <w:t>Naziv projekta</w:t>
      </w:r>
      <w:r>
        <w:rPr>
          <w:rFonts w:ascii="Calibri" w:hAnsi="Calibri" w:cs="Calibri"/>
          <w:b/>
          <w:i/>
          <w:sz w:val="24"/>
          <w:szCs w:val="24"/>
          <w:lang w:eastAsia="hr-HR" w:bidi="hr-HR"/>
        </w:rPr>
        <w:t>&gt;</w:t>
      </w:r>
    </w:p>
    <w:p w14:paraId="36FAAF8F" w14:textId="77777777" w:rsidR="00E70862" w:rsidRPr="000A638D" w:rsidRDefault="00E70862" w:rsidP="000C10CF">
      <w:pPr>
        <w:widowControl w:val="0"/>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11D3DA19" w14:textId="1286CC5A" w:rsidR="00C63F48" w:rsidRDefault="00E32EBD" w:rsidP="00E32EBD">
      <w:pPr>
        <w:widowControl w:val="0"/>
        <w:tabs>
          <w:tab w:val="left" w:pos="4590"/>
        </w:tabs>
        <w:spacing w:after="0" w:line="240" w:lineRule="auto"/>
        <w:rPr>
          <w:rFonts w:ascii="Calibri" w:hAnsi="Calibri" w:cs="Calibri"/>
          <w:sz w:val="24"/>
          <w:szCs w:val="24"/>
          <w:lang w:eastAsia="hr-HR" w:bidi="hr-HR"/>
        </w:rPr>
      </w:pPr>
      <w:r w:rsidRPr="006A6124">
        <w:rPr>
          <w:rFonts w:ascii="Calibri" w:hAnsi="Calibri" w:cs="Calibri"/>
          <w:b/>
          <w:sz w:val="24"/>
          <w:szCs w:val="24"/>
          <w:lang w:eastAsia="hr-HR" w:bidi="hr-HR"/>
        </w:rPr>
        <w:t>Ministarstvo znanosti</w:t>
      </w:r>
      <w:r w:rsidR="00D85431">
        <w:rPr>
          <w:rFonts w:ascii="Calibri" w:hAnsi="Calibri" w:cs="Calibri"/>
          <w:b/>
          <w:sz w:val="24"/>
          <w:szCs w:val="24"/>
          <w:lang w:eastAsia="hr-HR" w:bidi="hr-HR"/>
        </w:rPr>
        <w:t xml:space="preserve">, </w:t>
      </w:r>
      <w:r w:rsidRPr="006A6124">
        <w:rPr>
          <w:rFonts w:ascii="Calibri" w:hAnsi="Calibri" w:cs="Calibri"/>
          <w:b/>
          <w:sz w:val="24"/>
          <w:szCs w:val="24"/>
          <w:lang w:eastAsia="hr-HR" w:bidi="hr-HR"/>
        </w:rPr>
        <w:t>obrazovanja</w:t>
      </w:r>
      <w:r w:rsidR="00D85431">
        <w:rPr>
          <w:rFonts w:ascii="Calibri" w:hAnsi="Calibri" w:cs="Calibri"/>
          <w:b/>
          <w:sz w:val="24"/>
          <w:szCs w:val="24"/>
          <w:lang w:eastAsia="hr-HR" w:bidi="hr-HR"/>
        </w:rPr>
        <w:t xml:space="preserve"> i mladih</w:t>
      </w:r>
      <w:r w:rsidRPr="00E32EBD">
        <w:rPr>
          <w:rFonts w:ascii="Calibri" w:hAnsi="Calibri" w:cs="Calibri"/>
          <w:sz w:val="24"/>
          <w:szCs w:val="24"/>
          <w:lang w:eastAsia="hr-HR" w:bidi="hr-HR"/>
        </w:rPr>
        <w:t xml:space="preserve">, </w:t>
      </w:r>
    </w:p>
    <w:p w14:paraId="3A0371D2" w14:textId="51890D66" w:rsidR="00E32EBD" w:rsidRPr="00E32EBD" w:rsidRDefault="00E32EBD" w:rsidP="00E32EBD">
      <w:pPr>
        <w:widowControl w:val="0"/>
        <w:tabs>
          <w:tab w:val="left" w:pos="4590"/>
        </w:tabs>
        <w:spacing w:after="0" w:line="240" w:lineRule="auto"/>
        <w:rPr>
          <w:rFonts w:ascii="Calibri" w:hAnsi="Calibri" w:cs="Calibri"/>
          <w:sz w:val="24"/>
          <w:szCs w:val="24"/>
          <w:lang w:eastAsia="hr-HR" w:bidi="hr-HR"/>
        </w:rPr>
      </w:pPr>
      <w:r w:rsidRPr="00E32EBD">
        <w:rPr>
          <w:rFonts w:ascii="Calibri" w:hAnsi="Calibri" w:cs="Calibri"/>
          <w:sz w:val="24"/>
          <w:szCs w:val="24"/>
          <w:lang w:eastAsia="hr-HR" w:bidi="hr-HR"/>
        </w:rPr>
        <w:t>Donje Svetice 38, 10 000 Zagreb, OIB: 49508397045,</w:t>
      </w:r>
    </w:p>
    <w:p w14:paraId="3132510B" w14:textId="77777777" w:rsidR="00E32EBD" w:rsidRPr="00E32EBD" w:rsidRDefault="00E32EBD" w:rsidP="00E32EBD">
      <w:pPr>
        <w:widowControl w:val="0"/>
        <w:tabs>
          <w:tab w:val="left" w:pos="4590"/>
        </w:tabs>
        <w:spacing w:after="0" w:line="240" w:lineRule="auto"/>
        <w:rPr>
          <w:rFonts w:ascii="Calibri" w:hAnsi="Calibri" w:cs="Calibri"/>
          <w:sz w:val="24"/>
          <w:szCs w:val="24"/>
          <w:lang w:eastAsia="hr-HR" w:bidi="hr-HR"/>
        </w:rPr>
      </w:pPr>
      <w:r w:rsidRPr="00E32EBD">
        <w:rPr>
          <w:rFonts w:ascii="Calibri" w:hAnsi="Calibri" w:cs="Calibri"/>
          <w:sz w:val="24"/>
          <w:szCs w:val="24"/>
          <w:lang w:eastAsia="hr-HR" w:bidi="hr-HR"/>
        </w:rPr>
        <w:t xml:space="preserve">(u daljnjem tekstu: PT1), </w:t>
      </w:r>
    </w:p>
    <w:p w14:paraId="725BDEF8" w14:textId="77777777" w:rsidR="00E32EBD" w:rsidRPr="00E32EBD" w:rsidRDefault="00E32EBD" w:rsidP="00E32EBD">
      <w:pPr>
        <w:widowControl w:val="0"/>
        <w:tabs>
          <w:tab w:val="left" w:pos="4590"/>
        </w:tabs>
        <w:spacing w:after="0" w:line="240" w:lineRule="auto"/>
        <w:rPr>
          <w:rFonts w:ascii="Calibri" w:hAnsi="Calibri" w:cs="Calibri"/>
          <w:sz w:val="24"/>
          <w:szCs w:val="24"/>
          <w:lang w:eastAsia="hr-HR" w:bidi="hr-HR"/>
        </w:rPr>
      </w:pPr>
    </w:p>
    <w:p w14:paraId="4985D757" w14:textId="77777777" w:rsidR="00E32EBD" w:rsidRPr="00E32EBD" w:rsidRDefault="00E32EBD" w:rsidP="00E32EBD">
      <w:pPr>
        <w:widowControl w:val="0"/>
        <w:tabs>
          <w:tab w:val="left" w:pos="4590"/>
        </w:tabs>
        <w:spacing w:after="0" w:line="240" w:lineRule="auto"/>
        <w:rPr>
          <w:rFonts w:ascii="Calibri" w:hAnsi="Calibri" w:cs="Calibri"/>
          <w:sz w:val="24"/>
          <w:szCs w:val="24"/>
          <w:lang w:eastAsia="hr-HR" w:bidi="hr-HR"/>
        </w:rPr>
      </w:pPr>
      <w:r w:rsidRPr="00E32EBD">
        <w:rPr>
          <w:rFonts w:ascii="Calibri" w:hAnsi="Calibri" w:cs="Calibri"/>
          <w:sz w:val="24"/>
          <w:szCs w:val="24"/>
          <w:lang w:eastAsia="hr-HR" w:bidi="hr-HR"/>
        </w:rPr>
        <w:t>i</w:t>
      </w:r>
    </w:p>
    <w:p w14:paraId="2EA2F933" w14:textId="77777777" w:rsidR="00E32EBD" w:rsidRPr="00E32EBD" w:rsidRDefault="00E32EBD" w:rsidP="00E32EBD">
      <w:pPr>
        <w:widowControl w:val="0"/>
        <w:tabs>
          <w:tab w:val="left" w:pos="4590"/>
        </w:tabs>
        <w:spacing w:after="0" w:line="240" w:lineRule="auto"/>
        <w:rPr>
          <w:rFonts w:ascii="Calibri" w:hAnsi="Calibri" w:cs="Calibri"/>
          <w:sz w:val="24"/>
          <w:szCs w:val="24"/>
          <w:lang w:eastAsia="hr-HR" w:bidi="hr-HR"/>
        </w:rPr>
      </w:pPr>
    </w:p>
    <w:p w14:paraId="6A94D13F" w14:textId="77777777" w:rsidR="00C63F48" w:rsidRDefault="00E32EBD" w:rsidP="00E32EBD">
      <w:pPr>
        <w:widowControl w:val="0"/>
        <w:tabs>
          <w:tab w:val="left" w:pos="4590"/>
        </w:tabs>
        <w:spacing w:after="0" w:line="240" w:lineRule="auto"/>
        <w:rPr>
          <w:rFonts w:ascii="Calibri" w:hAnsi="Calibri" w:cs="Calibri"/>
          <w:sz w:val="24"/>
          <w:szCs w:val="24"/>
          <w:lang w:eastAsia="hr-HR" w:bidi="hr-HR"/>
        </w:rPr>
      </w:pPr>
      <w:r w:rsidRPr="006A6124">
        <w:rPr>
          <w:rFonts w:ascii="Calibri" w:hAnsi="Calibri" w:cs="Calibri"/>
          <w:b/>
          <w:bCs/>
          <w:sz w:val="24"/>
          <w:szCs w:val="24"/>
          <w:lang w:eastAsia="hr-HR" w:bidi="hr-HR"/>
        </w:rPr>
        <w:t>Agencija za strukovno obrazovanje i obrazovanje odraslih</w:t>
      </w:r>
      <w:r w:rsidRPr="00E32EBD">
        <w:rPr>
          <w:rFonts w:ascii="Calibri" w:hAnsi="Calibri" w:cs="Calibri"/>
          <w:sz w:val="24"/>
          <w:szCs w:val="24"/>
          <w:lang w:eastAsia="hr-HR" w:bidi="hr-HR"/>
        </w:rPr>
        <w:t xml:space="preserve">, </w:t>
      </w:r>
    </w:p>
    <w:p w14:paraId="3BF5C3DE" w14:textId="58BA3775" w:rsidR="003F0B53" w:rsidRDefault="00E32EBD"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E32EBD">
        <w:rPr>
          <w:rFonts w:ascii="Calibri" w:hAnsi="Calibri" w:cs="Calibri"/>
          <w:sz w:val="24"/>
          <w:szCs w:val="24"/>
          <w:lang w:eastAsia="hr-HR" w:bidi="hr-HR"/>
        </w:rPr>
        <w:t xml:space="preserve">Garićgradska ulica 18, 10 000 Zagreb, OIB: 40719411729, (u daljnjem tekstu: PT2), </w:t>
      </w:r>
    </w:p>
    <w:p w14:paraId="586EF8DA" w14:textId="77777777" w:rsidR="00C63F48" w:rsidRPr="000A638D" w:rsidRDefault="00C63F48"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0547B1AF" w14:textId="4668E050" w:rsidR="00C63F48" w:rsidRDefault="00C63F48" w:rsidP="00C63F48">
      <w:pPr>
        <w:widowControl w:val="0"/>
        <w:tabs>
          <w:tab w:val="left" w:pos="828"/>
          <w:tab w:val="left" w:pos="1044"/>
          <w:tab w:val="left" w:pos="1260"/>
          <w:tab w:val="left" w:pos="1476"/>
          <w:tab w:val="left" w:pos="1692"/>
          <w:tab w:val="left" w:pos="2160"/>
          <w:tab w:val="right" w:pos="9072"/>
        </w:tabs>
        <w:spacing w:line="240" w:lineRule="auto"/>
        <w:rPr>
          <w:rFonts w:ascii="Calibri" w:hAnsi="Calibri" w:cs="Calibri"/>
          <w:sz w:val="24"/>
          <w:szCs w:val="24"/>
          <w:lang w:eastAsia="hr-HR" w:bidi="hr-HR"/>
        </w:rPr>
      </w:pPr>
      <w:r w:rsidRPr="00C63F48">
        <w:rPr>
          <w:rFonts w:ascii="Calibri" w:hAnsi="Calibri" w:cs="Calibri"/>
          <w:b/>
          <w:sz w:val="24"/>
          <w:szCs w:val="24"/>
          <w:lang w:eastAsia="hr-HR" w:bidi="hr-HR"/>
        </w:rPr>
        <w:t>Hrvatsk</w:t>
      </w:r>
      <w:r>
        <w:rPr>
          <w:rFonts w:ascii="Calibri" w:hAnsi="Calibri" w:cs="Calibri"/>
          <w:b/>
          <w:sz w:val="24"/>
          <w:szCs w:val="24"/>
          <w:lang w:eastAsia="hr-HR" w:bidi="hr-HR"/>
        </w:rPr>
        <w:t>a</w:t>
      </w:r>
      <w:r w:rsidRPr="00C63F48">
        <w:rPr>
          <w:rFonts w:ascii="Calibri" w:hAnsi="Calibri" w:cs="Calibri"/>
          <w:b/>
          <w:sz w:val="24"/>
          <w:szCs w:val="24"/>
          <w:lang w:eastAsia="hr-HR" w:bidi="hr-HR"/>
        </w:rPr>
        <w:t xml:space="preserve"> akademsk</w:t>
      </w:r>
      <w:r>
        <w:rPr>
          <w:rFonts w:ascii="Calibri" w:hAnsi="Calibri" w:cs="Calibri"/>
          <w:b/>
          <w:sz w:val="24"/>
          <w:szCs w:val="24"/>
          <w:lang w:eastAsia="hr-HR" w:bidi="hr-HR"/>
        </w:rPr>
        <w:t xml:space="preserve">a </w:t>
      </w:r>
      <w:r w:rsidRPr="00C63F48">
        <w:rPr>
          <w:rFonts w:ascii="Calibri" w:hAnsi="Calibri" w:cs="Calibri"/>
          <w:b/>
          <w:sz w:val="24"/>
          <w:szCs w:val="24"/>
          <w:lang w:eastAsia="hr-HR" w:bidi="hr-HR"/>
        </w:rPr>
        <w:t>i istraživačk</w:t>
      </w:r>
      <w:r>
        <w:rPr>
          <w:rFonts w:ascii="Calibri" w:hAnsi="Calibri" w:cs="Calibri"/>
          <w:b/>
          <w:sz w:val="24"/>
          <w:szCs w:val="24"/>
          <w:lang w:eastAsia="hr-HR" w:bidi="hr-HR"/>
        </w:rPr>
        <w:t xml:space="preserve">a </w:t>
      </w:r>
      <w:r w:rsidRPr="00C63F48">
        <w:rPr>
          <w:rFonts w:ascii="Calibri" w:hAnsi="Calibri" w:cs="Calibri"/>
          <w:b/>
          <w:sz w:val="24"/>
          <w:szCs w:val="24"/>
          <w:lang w:eastAsia="hr-HR" w:bidi="hr-HR"/>
        </w:rPr>
        <w:t>mrež</w:t>
      </w:r>
      <w:r>
        <w:rPr>
          <w:rFonts w:ascii="Calibri" w:hAnsi="Calibri" w:cs="Calibri"/>
          <w:b/>
          <w:sz w:val="24"/>
          <w:szCs w:val="24"/>
          <w:lang w:eastAsia="hr-HR" w:bidi="hr-HR"/>
        </w:rPr>
        <w:t>a</w:t>
      </w:r>
      <w:r w:rsidRPr="00C63F48">
        <w:rPr>
          <w:rFonts w:ascii="Calibri" w:hAnsi="Calibri" w:cs="Calibri"/>
          <w:b/>
          <w:sz w:val="24"/>
          <w:szCs w:val="24"/>
          <w:lang w:eastAsia="hr-HR" w:bidi="hr-HR"/>
        </w:rPr>
        <w:t xml:space="preserve"> – CARNET</w:t>
      </w:r>
      <w:r w:rsidRPr="00C63F48">
        <w:rPr>
          <w:rFonts w:ascii="Calibri" w:hAnsi="Calibri" w:cs="Calibri"/>
          <w:sz w:val="24"/>
          <w:szCs w:val="24"/>
          <w:lang w:eastAsia="hr-HR" w:bidi="hr-HR"/>
        </w:rPr>
        <w:t xml:space="preserve">, </w:t>
      </w:r>
    </w:p>
    <w:p w14:paraId="0EC53FF3" w14:textId="1ECBA362" w:rsidR="00C63F48" w:rsidRPr="00C63F48" w:rsidRDefault="00C63F48" w:rsidP="00C63F48">
      <w:pPr>
        <w:widowControl w:val="0"/>
        <w:tabs>
          <w:tab w:val="left" w:pos="828"/>
          <w:tab w:val="left" w:pos="1044"/>
          <w:tab w:val="left" w:pos="1260"/>
          <w:tab w:val="left" w:pos="1476"/>
          <w:tab w:val="left" w:pos="1692"/>
          <w:tab w:val="left" w:pos="2160"/>
          <w:tab w:val="right" w:pos="9072"/>
        </w:tabs>
        <w:spacing w:line="240" w:lineRule="auto"/>
        <w:rPr>
          <w:rFonts w:ascii="Calibri" w:hAnsi="Calibri" w:cs="Calibri"/>
          <w:sz w:val="24"/>
          <w:szCs w:val="24"/>
          <w:lang w:eastAsia="hr-HR" w:bidi="hr-HR"/>
        </w:rPr>
      </w:pPr>
      <w:r w:rsidRPr="00C63F48">
        <w:rPr>
          <w:rFonts w:ascii="Calibri" w:hAnsi="Calibri" w:cs="Calibri"/>
          <w:sz w:val="24"/>
          <w:szCs w:val="24"/>
          <w:lang w:eastAsia="hr-HR" w:bidi="hr-HR"/>
        </w:rPr>
        <w:t>Josipa Marohnića 5, 10000 Zagreb.</w:t>
      </w:r>
    </w:p>
    <w:p w14:paraId="23AB7AB8" w14:textId="2FB2BF17" w:rsidR="003F0B53" w:rsidRPr="000A638D" w:rsidRDefault="003F0B53"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p>
    <w:p w14:paraId="048FA955"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&lt;Pravni oblik&gt;</w:t>
      </w:r>
    </w:p>
    <w:p w14:paraId="165FD61B" w14:textId="1D3A30FA" w:rsidR="003F0B53" w:rsidRPr="000A638D" w:rsidRDefault="003F0B53" w:rsidP="003F0B53">
      <w:pPr>
        <w:widowControl w:val="0"/>
        <w:tabs>
          <w:tab w:val="left" w:pos="459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OIB </w:t>
      </w:r>
      <w:r w:rsidR="006E7AB8" w:rsidRPr="004375B6">
        <w:rPr>
          <w:rFonts w:ascii="Calibri" w:hAnsi="Calibri" w:cs="Calibri"/>
          <w:sz w:val="24"/>
          <w:szCs w:val="24"/>
          <w:lang w:eastAsia="hr-HR" w:bidi="hr-HR"/>
        </w:rPr>
        <w:t>58101996540</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30B763C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7777777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Vijeća (EZ) br. 1466/97 od 7. srpnja 1997. o jačanju nadzora stanja proračuna i nadzora i koordinacije ekonomskih politika</w:t>
      </w:r>
    </w:p>
    <w:p w14:paraId="16E65DCB" w14:textId="22D8A76B"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(EU) 2017/1371 Europskog parlamenta i Vijeća od 05. srpnja 2017. o suzbijanju prijevara počinjenih protiv financijskih interesa Unije kaznenopravnim sredstvima (Uredba o suzbijanju prijevara) </w:t>
      </w:r>
    </w:p>
    <w:p w14:paraId="1968859E" w14:textId="1B57F35D"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390C2C5F"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49A9857D" w14:textId="77777777" w:rsidR="00632665" w:rsidRDefault="00632665" w:rsidP="00632665">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1FFD0B5C" w14:textId="77777777" w:rsidR="00632665" w:rsidRPr="000A638D" w:rsidRDefault="00632665" w:rsidP="00363C10">
      <w:pPr>
        <w:widowControl w:val="0"/>
        <w:spacing w:after="0" w:line="240" w:lineRule="auto"/>
        <w:ind w:left="900"/>
        <w:jc w:val="both"/>
        <w:rPr>
          <w:rFonts w:ascii="Calibri" w:hAnsi="Calibri" w:cs="Calibri"/>
          <w:sz w:val="24"/>
          <w:szCs w:val="24"/>
          <w:lang w:eastAsia="hr-HR" w:bidi="hr-HR"/>
        </w:rPr>
      </w:pPr>
    </w:p>
    <w:p w14:paraId="2398E2D6" w14:textId="77777777" w:rsidR="00546C62" w:rsidRPr="000A638D" w:rsidRDefault="00546C62" w:rsidP="00CE31F4">
      <w:pPr>
        <w:widowControl w:val="0"/>
        <w:spacing w:after="0" w:line="240" w:lineRule="auto"/>
        <w:ind w:left="360"/>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w:t>
      </w:r>
      <w:r w:rsidRPr="000A638D">
        <w:rPr>
          <w:rFonts w:ascii="Calibri" w:hAnsi="Calibri" w:cs="Calibri"/>
          <w:sz w:val="24"/>
          <w:szCs w:val="24"/>
          <w:lang w:eastAsia="hr-HR" w:bidi="hr-HR"/>
        </w:rPr>
        <w:lastRenderedPageBreak/>
        <w:t>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ListParagraph"/>
        <w:rPr>
          <w:rFonts w:ascii="Calibri" w:hAnsi="Calibri" w:cs="Calibri"/>
          <w:sz w:val="24"/>
          <w:szCs w:val="24"/>
        </w:rPr>
      </w:pPr>
    </w:p>
    <w:p w14:paraId="74DB222D" w14:textId="0D1152C1"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15BB187A" w14:textId="77777777" w:rsidR="00363C10" w:rsidRPr="000A638D" w:rsidRDefault="00363C10" w:rsidP="00363C10">
      <w:pPr>
        <w:pStyle w:val="ListParagraph"/>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ListParagraph"/>
        <w:rPr>
          <w:rFonts w:ascii="Calibri" w:hAnsi="Calibri" w:cs="Calibri"/>
          <w:sz w:val="24"/>
          <w:szCs w:val="24"/>
        </w:rPr>
      </w:pP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28B14522"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i/ili partner </w:t>
      </w:r>
      <w:r w:rsidR="000167AE"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rijavitelja,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i/ili partner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lastRenderedPageBreak/>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u skladu s odredbama Zakona o javnoj nabavi ili po Pravilima o provedbi postupaka nabava za neobveznike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2"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2"/>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61F1A8F7" w:rsidR="003126EE" w:rsidRPr="000A638D" w:rsidRDefault="003F0B53" w:rsidP="003126EE">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Partner</w:t>
      </w:r>
      <w:r w:rsidRPr="000A638D">
        <w:rPr>
          <w:rFonts w:ascii="Calibri" w:eastAsia="Arial" w:hAnsi="Calibri" w:cs="Calibri"/>
          <w:sz w:val="24"/>
          <w:szCs w:val="24"/>
        </w:rPr>
        <w:t xml:space="preserve">“ – </w:t>
      </w:r>
      <w:r w:rsidR="00987602" w:rsidRPr="000A638D">
        <w:rPr>
          <w:rFonts w:ascii="Calibri" w:eastAsia="Arial" w:hAnsi="Calibri" w:cs="Calibri"/>
          <w:sz w:val="24"/>
          <w:szCs w:val="24"/>
        </w:rPr>
        <w:t>je onaj subjekt</w:t>
      </w:r>
      <w:r w:rsidRPr="000A638D">
        <w:rPr>
          <w:rFonts w:ascii="Calibri" w:eastAsia="Arial" w:hAnsi="Calibri" w:cs="Calibri"/>
          <w:sz w:val="24"/>
          <w:szCs w:val="24"/>
        </w:rPr>
        <w:t xml:space="preserve"> koj</w:t>
      </w:r>
      <w:r w:rsidR="00987602" w:rsidRPr="000A638D">
        <w:rPr>
          <w:rFonts w:ascii="Calibri" w:eastAsia="Arial" w:hAnsi="Calibri" w:cs="Calibri"/>
          <w:sz w:val="24"/>
          <w:szCs w:val="24"/>
        </w:rPr>
        <w:t>i</w:t>
      </w:r>
      <w:r w:rsidR="003126EE" w:rsidRPr="000A638D">
        <w:rPr>
          <w:rFonts w:ascii="Calibri" w:eastAsia="Arial" w:hAnsi="Calibri" w:cs="Calibri"/>
          <w:sz w:val="24"/>
          <w:szCs w:val="24"/>
        </w:rPr>
        <w:t>,</w:t>
      </w:r>
      <w:r w:rsidRPr="000A638D">
        <w:rPr>
          <w:rFonts w:ascii="Calibri" w:eastAsia="Arial" w:hAnsi="Calibri" w:cs="Calibri"/>
          <w:sz w:val="24"/>
          <w:szCs w:val="24"/>
        </w:rPr>
        <w:t xml:space="preserve"> sudjeluje u provedbi </w:t>
      </w:r>
      <w:r w:rsidR="003126EE" w:rsidRPr="000A638D">
        <w:rPr>
          <w:rFonts w:ascii="Calibri" w:eastAsia="Arial" w:hAnsi="Calibri" w:cs="Calibri"/>
          <w:sz w:val="24"/>
          <w:szCs w:val="24"/>
        </w:rPr>
        <w:t>P</w:t>
      </w:r>
      <w:r w:rsidRPr="000A638D">
        <w:rPr>
          <w:rFonts w:ascii="Calibri" w:eastAsia="Arial" w:hAnsi="Calibri" w:cs="Calibri"/>
          <w:sz w:val="24"/>
          <w:szCs w:val="24"/>
        </w:rPr>
        <w:t>rojekta</w:t>
      </w:r>
      <w:r w:rsidR="003126EE" w:rsidRPr="000A638D">
        <w:rPr>
          <w:rFonts w:ascii="Calibri" w:eastAsia="Arial" w:hAnsi="Calibri" w:cs="Calibri"/>
          <w:sz w:val="24"/>
          <w:szCs w:val="24"/>
        </w:rPr>
        <w:t xml:space="preserve"> zajedno s Korisnikom i drugim partnerima, ukoliko je primjenjivo, pod uvjetima koji su određeni u Ugovoru. Partner koristi dio bespovratnih sredstva, </w:t>
      </w:r>
      <w:r w:rsidRPr="000A638D">
        <w:rPr>
          <w:rFonts w:ascii="Calibri" w:eastAsia="Arial" w:hAnsi="Calibri" w:cs="Calibri"/>
          <w:sz w:val="24"/>
          <w:szCs w:val="24"/>
        </w:rPr>
        <w:t xml:space="preserve">ulaže ljudske, organizacijske, tehničke </w:t>
      </w:r>
      <w:r w:rsidR="00E63D7A" w:rsidRPr="000A638D">
        <w:rPr>
          <w:rFonts w:ascii="Calibri" w:eastAsia="Arial" w:hAnsi="Calibri" w:cs="Calibri"/>
          <w:sz w:val="24"/>
          <w:szCs w:val="24"/>
        </w:rPr>
        <w:t>i/</w:t>
      </w:r>
      <w:r w:rsidRPr="000A638D">
        <w:rPr>
          <w:rFonts w:ascii="Calibri" w:eastAsia="Arial" w:hAnsi="Calibri" w:cs="Calibri"/>
          <w:sz w:val="24"/>
          <w:szCs w:val="24"/>
        </w:rPr>
        <w:t>ili financijske resurse</w:t>
      </w:r>
      <w:r w:rsidR="003126EE" w:rsidRPr="000A638D">
        <w:rPr>
          <w:rFonts w:ascii="Calibri" w:eastAsia="Arial" w:hAnsi="Calibri" w:cs="Calibri"/>
          <w:sz w:val="24"/>
          <w:szCs w:val="24"/>
        </w:rPr>
        <w:t xml:space="preserve"> te koristi rezultate Projekta;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43D719E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w:t>
      </w:r>
      <w:r w:rsidR="00EC66D2" w:rsidRPr="000A638D">
        <w:rPr>
          <w:rFonts w:ascii="Calibri" w:hAnsi="Calibri" w:cs="Calibri"/>
          <w:sz w:val="24"/>
          <w:szCs w:val="24"/>
          <w:lang w:eastAsia="hr-HR" w:bidi="hr-HR"/>
        </w:rPr>
        <w:lastRenderedPageBreak/>
        <w:t xml:space="preserve">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r w:rsidR="00C07EAC" w:rsidRPr="000A638D">
        <w:rPr>
          <w:rFonts w:ascii="Calibri" w:hAnsi="Calibri" w:cs="Calibri"/>
          <w:sz w:val="24"/>
          <w:szCs w:val="24"/>
          <w:lang w:eastAsia="hr-HR" w:bidi="hr-HR"/>
        </w:rPr>
        <w:t>neotkrivanje</w:t>
      </w:r>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DA0D70" w:rsidRPr="000A638D">
        <w:rPr>
          <w:rFonts w:ascii="Calibri" w:hAnsi="Calibri" w:cs="Calibri"/>
          <w:sz w:val="24"/>
          <w:szCs w:val="24"/>
        </w:rPr>
        <w:t>Uredbe</w:t>
      </w:r>
      <w:r w:rsidR="00A11862"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E090570"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Opisu </w:t>
      </w:r>
      <w:r w:rsidR="00806284"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proračunu</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Opis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w:t>
      </w:r>
      <w:r w:rsidR="00A11862" w:rsidRPr="000A638D">
        <w:rPr>
          <w:rFonts w:ascii="Calibri" w:hAnsi="Calibri" w:cs="Calibri"/>
          <w:sz w:val="24"/>
          <w:szCs w:val="24"/>
          <w:lang w:eastAsia="hr-HR" w:bidi="hr-HR"/>
        </w:rPr>
        <w:t xml:space="preserve"> 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7D99AC8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i/ili</w:t>
      </w:r>
      <w:r w:rsidRPr="000A638D">
        <w:rPr>
          <w:rFonts w:ascii="Calibri" w:hAnsi="Calibri" w:cs="Calibri"/>
          <w:sz w:val="24"/>
          <w:szCs w:val="24"/>
          <w:lang w:eastAsia="hr-HR" w:bidi="hr-HR"/>
        </w:rPr>
        <w:t xml:space="preserve"> partnera</w:t>
      </w:r>
      <w:r w:rsidR="00DA0D70" w:rsidRPr="000A638D">
        <w:rPr>
          <w:rFonts w:ascii="Calibri" w:hAnsi="Calibri" w:cs="Calibri"/>
          <w:sz w:val="24"/>
          <w:szCs w:val="24"/>
          <w:lang w:eastAsia="hr-HR" w:bidi="hr-HR"/>
        </w:rPr>
        <w:t xml:space="preserve"> Korisnika</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ili </w:t>
      </w:r>
      <w:r w:rsidR="0045122D" w:rsidRPr="000A638D">
        <w:rPr>
          <w:rFonts w:ascii="Calibri" w:hAnsi="Calibri" w:cs="Calibri"/>
          <w:sz w:val="24"/>
          <w:szCs w:val="24"/>
          <w:lang w:eastAsia="hr-HR" w:bidi="hr-HR"/>
        </w:rPr>
        <w:t xml:space="preserve">partnera </w:t>
      </w:r>
      <w:r w:rsidR="00DA0D70" w:rsidRPr="000A638D">
        <w:rPr>
          <w:rFonts w:ascii="Calibri" w:hAnsi="Calibri" w:cs="Calibri"/>
          <w:sz w:val="24"/>
          <w:szCs w:val="24"/>
          <w:lang w:eastAsia="hr-HR" w:bidi="hr-HR"/>
        </w:rPr>
        <w:t xml:space="preserve">Korisnika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3E77E7D0"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260D0E2C" w:rsidRPr="000A638D">
        <w:rPr>
          <w:rFonts w:ascii="Calibri" w:hAnsi="Calibri" w:cs="Calibri"/>
          <w:sz w:val="24"/>
          <w:szCs w:val="24"/>
          <w:lang w:eastAsia="hr-HR" w:bidi="hr-HR"/>
        </w:rPr>
        <w:t>?</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lastRenderedPageBreak/>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2A28A5B3"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 xml:space="preserve">za provedbu Projekta pod nazivom: </w:t>
      </w:r>
      <w:r w:rsidR="003F0B53" w:rsidRPr="000C10CF">
        <w:rPr>
          <w:rFonts w:ascii="Calibri" w:hAnsi="Calibri" w:cs="Calibri"/>
          <w:sz w:val="24"/>
          <w:szCs w:val="24"/>
          <w:highlight w:val="yellow"/>
          <w:lang w:eastAsia="hr-HR" w:bidi="hr-HR"/>
        </w:rPr>
        <w:t>&lt;</w:t>
      </w:r>
      <w:r w:rsidR="003F0B53" w:rsidRPr="000C10CF">
        <w:rPr>
          <w:rFonts w:ascii="Calibri" w:hAnsi="Calibri" w:cs="Calibri"/>
          <w:i/>
          <w:iCs/>
          <w:sz w:val="24"/>
          <w:szCs w:val="24"/>
          <w:highlight w:val="yellow"/>
          <w:lang w:eastAsia="hr-HR" w:bidi="hr-HR"/>
        </w:rPr>
        <w:t>naziv Projekta</w:t>
      </w:r>
      <w:r w:rsidR="003F0B53" w:rsidRPr="000C10CF">
        <w:rPr>
          <w:rFonts w:ascii="Calibri" w:hAnsi="Calibri" w:cs="Calibri"/>
          <w:sz w:val="24"/>
          <w:szCs w:val="24"/>
          <w:highlight w:val="yellow"/>
          <w:lang w:eastAsia="hr-HR" w:bidi="hr-HR"/>
        </w:rPr>
        <w:t>&gt;</w:t>
      </w:r>
      <w:r w:rsidR="003F0B53" w:rsidRPr="000A638D">
        <w:rPr>
          <w:rFonts w:ascii="Calibri" w:hAnsi="Calibri" w:cs="Calibri"/>
          <w:sz w:val="24"/>
          <w:szCs w:val="24"/>
          <w:lang w:eastAsia="hr-HR" w:bidi="hr-HR"/>
        </w:rPr>
        <w:t xml:space="preserve">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2DC3A493" w:rsidRPr="000A638D">
        <w:rPr>
          <w:rFonts w:ascii="Calibri" w:hAnsi="Calibri" w:cs="Calibri"/>
          <w:sz w:val="24"/>
          <w:szCs w:val="24"/>
          <w:lang w:eastAsia="hr-HR" w:bidi="hr-HR"/>
        </w:rPr>
        <w:t xml:space="preserve">Prilogu 1. Ugovora - </w:t>
      </w:r>
      <w:r w:rsidR="003F0B53" w:rsidRPr="000A638D">
        <w:rPr>
          <w:rFonts w:ascii="Calibri" w:hAnsi="Calibri" w:cs="Calibri"/>
          <w:sz w:val="24"/>
          <w:szCs w:val="24"/>
          <w:lang w:eastAsia="hr-HR" w:bidi="hr-HR"/>
        </w:rPr>
        <w:t xml:space="preserve">Opis </w:t>
      </w:r>
      <w:r w:rsidR="00022F22"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rojekta i proračun</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2BDD7D84"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u Opisu projekta i proračunu</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5728C59" w14:textId="4F90896C"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107AEB1D" w14:textId="77777777" w:rsidR="00101E35" w:rsidRPr="000A638D" w:rsidRDefault="00101E35" w:rsidP="00101E35">
      <w:pPr>
        <w:pStyle w:val="ListParagraph"/>
        <w:rPr>
          <w:rFonts w:ascii="Calibri" w:hAnsi="Calibri" w:cs="Calibri"/>
          <w:sz w:val="24"/>
          <w:szCs w:val="24"/>
        </w:rPr>
      </w:pPr>
    </w:p>
    <w:p w14:paraId="61A19FC3" w14:textId="358C956D" w:rsidR="00101E35" w:rsidRPr="005C3845" w:rsidRDefault="00101E35" w:rsidP="000C10CF">
      <w:pPr>
        <w:widowControl w:val="0"/>
        <w:numPr>
          <w:ilvl w:val="1"/>
          <w:numId w:val="30"/>
        </w:numPr>
        <w:spacing w:after="0" w:line="240" w:lineRule="auto"/>
        <w:ind w:left="993" w:hanging="567"/>
        <w:jc w:val="both"/>
        <w:rPr>
          <w:rFonts w:ascii="Calibri" w:hAnsi="Calibri" w:cs="Calibri"/>
          <w:sz w:val="24"/>
          <w:szCs w:val="24"/>
          <w:lang w:eastAsia="hr-HR" w:bidi="hr-HR"/>
        </w:rPr>
      </w:pPr>
      <w:r w:rsidRPr="005C3845">
        <w:rPr>
          <w:rFonts w:ascii="Calibri" w:hAnsi="Calibri" w:cs="Calibri"/>
          <w:sz w:val="24"/>
          <w:szCs w:val="24"/>
          <w:lang w:eastAsia="hr-HR" w:bidi="hr-HR"/>
        </w:rPr>
        <w:t xml:space="preserve">Razdoblje provedbe Projekta </w:t>
      </w:r>
      <w:r w:rsidR="00D85431">
        <w:rPr>
          <w:rFonts w:ascii="Calibri" w:hAnsi="Calibri" w:cs="Calibri"/>
          <w:sz w:val="24"/>
          <w:szCs w:val="24"/>
          <w:lang w:eastAsia="hr-HR" w:bidi="hr-HR"/>
        </w:rPr>
        <w:t>započinje</w:t>
      </w:r>
      <w:r w:rsidR="00C63F48" w:rsidRPr="005C3845">
        <w:rPr>
          <w:rFonts w:ascii="Calibri" w:hAnsi="Calibri" w:cs="Calibri"/>
          <w:sz w:val="24"/>
          <w:szCs w:val="24"/>
          <w:lang w:eastAsia="hr-HR" w:bidi="hr-HR"/>
        </w:rPr>
        <w:t xml:space="preserve"> 1.9.2023. </w:t>
      </w:r>
      <w:r w:rsidR="00D85431">
        <w:rPr>
          <w:rFonts w:ascii="Calibri" w:hAnsi="Calibri" w:cs="Calibri"/>
          <w:sz w:val="24"/>
          <w:szCs w:val="24"/>
          <w:lang w:eastAsia="hr-HR" w:bidi="hr-HR"/>
        </w:rPr>
        <w:t xml:space="preserve">i traje do &lt;….&gt;. </w:t>
      </w:r>
    </w:p>
    <w:p w14:paraId="7B4D9936" w14:textId="77777777" w:rsidR="00F352A5" w:rsidRPr="000A638D" w:rsidRDefault="00F352A5" w:rsidP="00F352A5">
      <w:pPr>
        <w:widowControl w:val="0"/>
        <w:spacing w:after="0" w:line="240" w:lineRule="auto"/>
        <w:ind w:left="1248" w:hanging="540"/>
        <w:jc w:val="both"/>
        <w:rPr>
          <w:rFonts w:ascii="Calibri" w:hAnsi="Calibri" w:cs="Calibri"/>
          <w:sz w:val="24"/>
          <w:szCs w:val="24"/>
          <w:lang w:eastAsia="hr-HR" w:bidi="hr-HR"/>
        </w:rPr>
      </w:pPr>
    </w:p>
    <w:p w14:paraId="34F681F4" w14:textId="17EFCD15" w:rsidR="003F0B53" w:rsidRPr="006A6124" w:rsidRDefault="003F0B53" w:rsidP="006A6124">
      <w:pPr>
        <w:pStyle w:val="ListParagraph"/>
        <w:numPr>
          <w:ilvl w:val="1"/>
          <w:numId w:val="30"/>
        </w:numPr>
        <w:rPr>
          <w:rFonts w:ascii="Calibri" w:hAnsi="Calibri" w:cs="Calibri"/>
          <w:sz w:val="24"/>
          <w:szCs w:val="24"/>
        </w:rPr>
      </w:pPr>
      <w:r w:rsidRPr="00B779CD">
        <w:rPr>
          <w:rFonts w:ascii="Calibri" w:hAnsi="Calibri" w:cs="Calibri"/>
          <w:sz w:val="24"/>
          <w:szCs w:val="24"/>
        </w:rPr>
        <w:t xml:space="preserve">Razdoblje prihvatljivosti </w:t>
      </w:r>
      <w:r w:rsidR="00FF5760" w:rsidRPr="00B779CD">
        <w:rPr>
          <w:rFonts w:ascii="Calibri" w:hAnsi="Calibri" w:cs="Calibri"/>
          <w:sz w:val="24"/>
          <w:szCs w:val="24"/>
        </w:rPr>
        <w:t>troškova</w:t>
      </w:r>
      <w:r w:rsidRPr="00B779CD">
        <w:rPr>
          <w:rFonts w:ascii="Calibri" w:hAnsi="Calibri" w:cs="Calibri"/>
          <w:sz w:val="24"/>
          <w:szCs w:val="24"/>
        </w:rPr>
        <w:t xml:space="preserve"> </w:t>
      </w:r>
      <w:r w:rsidR="003C6B35" w:rsidRPr="00B779CD">
        <w:rPr>
          <w:rFonts w:ascii="Calibri" w:hAnsi="Calibri" w:cs="Calibri"/>
          <w:sz w:val="24"/>
          <w:szCs w:val="24"/>
        </w:rPr>
        <w:t>P</w:t>
      </w:r>
      <w:r w:rsidRPr="00B779CD">
        <w:rPr>
          <w:rFonts w:ascii="Calibri" w:hAnsi="Calibri" w:cs="Calibri"/>
          <w:sz w:val="24"/>
          <w:szCs w:val="24"/>
        </w:rPr>
        <w:t xml:space="preserve">rojekta je od </w:t>
      </w:r>
      <w:r w:rsidR="00DD7628" w:rsidRPr="00B779CD">
        <w:rPr>
          <w:rFonts w:ascii="Calibri" w:hAnsi="Calibri" w:cs="Calibri"/>
          <w:sz w:val="24"/>
          <w:szCs w:val="24"/>
        </w:rPr>
        <w:t>početka provedbe</w:t>
      </w:r>
      <w:r w:rsidR="001B0B0D" w:rsidRPr="00B779CD">
        <w:rPr>
          <w:rFonts w:ascii="Calibri" w:hAnsi="Calibri" w:cs="Calibri"/>
          <w:sz w:val="24"/>
          <w:szCs w:val="24"/>
        </w:rPr>
        <w:t xml:space="preserve"> Projekta</w:t>
      </w:r>
      <w:r w:rsidRPr="00B779CD">
        <w:rPr>
          <w:rFonts w:ascii="Calibri" w:hAnsi="Calibri" w:cs="Calibri"/>
          <w:sz w:val="24"/>
          <w:szCs w:val="24"/>
        </w:rPr>
        <w:t xml:space="preserve"> do </w:t>
      </w:r>
      <w:r w:rsidR="00B779CD" w:rsidRPr="00B779CD">
        <w:rPr>
          <w:rFonts w:ascii="Calibri" w:hAnsi="Calibri" w:cs="Calibri"/>
          <w:sz w:val="24"/>
          <w:szCs w:val="24"/>
        </w:rPr>
        <w:t xml:space="preserve"> 30 </w:t>
      </w:r>
      <w:r w:rsidR="00B779CD">
        <w:rPr>
          <w:rFonts w:ascii="Calibri" w:hAnsi="Calibri" w:cs="Calibri"/>
          <w:sz w:val="24"/>
          <w:szCs w:val="24"/>
        </w:rPr>
        <w:t xml:space="preserve">   </w:t>
      </w:r>
      <w:r w:rsidR="00B779CD" w:rsidRPr="00B779CD">
        <w:rPr>
          <w:rFonts w:ascii="Calibri" w:hAnsi="Calibri" w:cs="Calibri"/>
          <w:sz w:val="24"/>
          <w:szCs w:val="24"/>
        </w:rPr>
        <w:t>dana od datuma završetka provedbe projekta iz članka 2.4.</w:t>
      </w:r>
      <w:r w:rsidR="00B779CD">
        <w:rPr>
          <w:rFonts w:ascii="Calibri" w:hAnsi="Calibri" w:cs="Calibri"/>
          <w:sz w:val="24"/>
          <w:szCs w:val="24"/>
        </w:rPr>
        <w:t xml:space="preserve"> </w:t>
      </w:r>
      <w:r w:rsidR="00543FB9" w:rsidRPr="000A638D">
        <w:rPr>
          <w:rStyle w:val="FootnoteReference"/>
          <w:rFonts w:ascii="Calibri" w:hAnsi="Calibri" w:cs="Calibri"/>
          <w:sz w:val="24"/>
          <w:szCs w:val="24"/>
        </w:rPr>
        <w:footnoteReference w:id="2"/>
      </w:r>
      <w:r w:rsidRPr="006A6124">
        <w:rPr>
          <w:rFonts w:ascii="Calibri" w:hAnsi="Calibri" w:cs="Calibri"/>
          <w:sz w:val="24"/>
          <w:szCs w:val="24"/>
        </w:rPr>
        <w:t>.</w:t>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ListParagraph"/>
        <w:rPr>
          <w:rFonts w:ascii="Calibri" w:hAnsi="Calibri" w:cs="Calibri"/>
          <w:sz w:val="24"/>
          <w:szCs w:val="24"/>
        </w:rPr>
      </w:pPr>
    </w:p>
    <w:p w14:paraId="0980860B" w14:textId="55FB87CF" w:rsidR="00C63F48" w:rsidRPr="000C10CF" w:rsidRDefault="00022F22" w:rsidP="000C10CF">
      <w:pPr>
        <w:pStyle w:val="ListParagraph"/>
        <w:numPr>
          <w:ilvl w:val="2"/>
          <w:numId w:val="30"/>
        </w:numPr>
        <w:jc w:val="center"/>
        <w:rPr>
          <w:rFonts w:ascii="Calibri" w:hAnsi="Calibri" w:cs="Calibri"/>
          <w:b/>
          <w:bCs/>
          <w:i/>
          <w:iCs/>
          <w:sz w:val="24"/>
          <w:szCs w:val="24"/>
        </w:rPr>
      </w:pPr>
      <w:r w:rsidRPr="000C10CF">
        <w:rPr>
          <w:rFonts w:ascii="Calibri" w:hAnsi="Calibri" w:cs="Calibri"/>
          <w:sz w:val="24"/>
          <w:szCs w:val="24"/>
        </w:rPr>
        <w:t>Uputama za prijavitelje u dijelu</w:t>
      </w:r>
      <w:r w:rsidR="003F0B53" w:rsidRPr="000C10CF">
        <w:rPr>
          <w:rFonts w:ascii="Calibri" w:hAnsi="Calibri" w:cs="Calibri"/>
          <w:sz w:val="24"/>
          <w:szCs w:val="24"/>
        </w:rPr>
        <w:t xml:space="preserve"> </w:t>
      </w:r>
      <w:r w:rsidRPr="000C10CF">
        <w:rPr>
          <w:rFonts w:ascii="Calibri" w:hAnsi="Calibri" w:cs="Calibri"/>
          <w:sz w:val="24"/>
          <w:szCs w:val="24"/>
        </w:rPr>
        <w:t xml:space="preserve">Pravila Poziva na dostavu projektnih prijedloga </w:t>
      </w:r>
      <w:r w:rsidR="00C63F48" w:rsidRPr="000C10CF">
        <w:rPr>
          <w:rFonts w:ascii="Calibri" w:hAnsi="Calibri" w:cs="Calibri"/>
          <w:b/>
          <w:bCs/>
          <w:i/>
          <w:iCs/>
          <w:sz w:val="24"/>
          <w:szCs w:val="24"/>
        </w:rPr>
        <w:t xml:space="preserve"> </w:t>
      </w:r>
    </w:p>
    <w:p w14:paraId="64255ABC" w14:textId="23AD324E" w:rsidR="00840EF6" w:rsidRPr="000A638D" w:rsidRDefault="00C63F48" w:rsidP="000C10CF">
      <w:pPr>
        <w:widowControl w:val="0"/>
        <w:spacing w:after="0" w:line="240" w:lineRule="auto"/>
        <w:ind w:left="1416"/>
        <w:jc w:val="both"/>
        <w:rPr>
          <w:rFonts w:ascii="Calibri" w:hAnsi="Calibri" w:cs="Calibri"/>
          <w:sz w:val="24"/>
          <w:szCs w:val="24"/>
          <w:lang w:eastAsia="hr-HR" w:bidi="hr-HR"/>
        </w:rPr>
      </w:pPr>
      <w:r w:rsidRPr="00C63F48">
        <w:rPr>
          <w:rFonts w:ascii="Calibri" w:hAnsi="Calibri" w:cs="Calibri"/>
          <w:b/>
          <w:bCs/>
          <w:i/>
          <w:iCs/>
          <w:sz w:val="24"/>
          <w:szCs w:val="24"/>
          <w:lang w:eastAsia="hr-HR" w:bidi="hr-HR"/>
        </w:rPr>
        <w:t>SF.2.4.06</w:t>
      </w:r>
      <w:r w:rsidRPr="000C10CF">
        <w:rPr>
          <w:rFonts w:ascii="Calibri" w:hAnsi="Calibri" w:cs="Calibri"/>
          <w:b/>
          <w:bCs/>
          <w:i/>
          <w:iCs/>
          <w:sz w:val="24"/>
          <w:szCs w:val="24"/>
          <w:lang w:eastAsia="hr-HR" w:bidi="hr-HR"/>
        </w:rPr>
        <w:t>.</w:t>
      </w:r>
      <w:r w:rsidR="00D85431" w:rsidRPr="000C10CF">
        <w:rPr>
          <w:rFonts w:ascii="Calibri" w:hAnsi="Calibri" w:cs="Calibri"/>
          <w:b/>
          <w:bCs/>
          <w:i/>
          <w:iCs/>
          <w:sz w:val="24"/>
          <w:szCs w:val="24"/>
          <w:lang w:eastAsia="hr-HR" w:bidi="hr-HR"/>
        </w:rPr>
        <w:t>05</w:t>
      </w:r>
      <w:r w:rsidRPr="00F3432F">
        <w:rPr>
          <w:rFonts w:ascii="Calibri" w:hAnsi="Calibri" w:cs="Calibri"/>
          <w:b/>
          <w:bCs/>
          <w:i/>
          <w:iCs/>
          <w:sz w:val="24"/>
          <w:szCs w:val="24"/>
          <w:lang w:eastAsia="hr-HR" w:bidi="hr-HR"/>
        </w:rPr>
        <w:t xml:space="preserve"> Primjena digitalnih tehnologija temeljenih na umjetnoj inteligenciji u obrazovanju (BrAIn)</w:t>
      </w:r>
      <w:r w:rsidR="00F754F8" w:rsidRPr="000A638D">
        <w:rPr>
          <w:rFonts w:ascii="Calibri" w:hAnsi="Calibri" w:cs="Calibri"/>
          <w:sz w:val="24"/>
          <w:szCs w:val="24"/>
        </w:rPr>
        <w:t xml:space="preserve"> (</w:t>
      </w:r>
      <w:r w:rsidR="00022F22"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w:t>
      </w:r>
      <w:r w:rsidR="00022F22" w:rsidRPr="000A638D">
        <w:rPr>
          <w:rFonts w:ascii="Calibri" w:hAnsi="Calibri" w:cs="Calibri"/>
          <w:sz w:val="24"/>
          <w:szCs w:val="24"/>
        </w:rPr>
        <w:t xml:space="preserve"> </w:t>
      </w:r>
      <w:r w:rsidR="003F0B53" w:rsidRPr="000A638D">
        <w:rPr>
          <w:rFonts w:ascii="Calibri" w:hAnsi="Calibri" w:cs="Calibri"/>
          <w:sz w:val="24"/>
          <w:szCs w:val="24"/>
        </w:rPr>
        <w:t xml:space="preserve"> objavljenog na datum </w:t>
      </w:r>
      <w:r w:rsidR="00D66A25" w:rsidRPr="000A638D">
        <w:rPr>
          <w:rFonts w:ascii="Calibri" w:hAnsi="Calibri" w:cs="Calibri"/>
          <w:sz w:val="24"/>
          <w:szCs w:val="24"/>
        </w:rPr>
        <w:t>&lt;</w:t>
      </w:r>
      <w:r w:rsidR="003F0B53" w:rsidRPr="000A638D">
        <w:rPr>
          <w:rFonts w:ascii="Calibri" w:hAnsi="Calibri" w:cs="Calibri"/>
          <w:i/>
          <w:iCs/>
          <w:sz w:val="24"/>
          <w:szCs w:val="24"/>
        </w:rPr>
        <w:t xml:space="preserve">datum objavljene važeće verzije </w:t>
      </w:r>
      <w:r w:rsidR="00E867B4" w:rsidRPr="000A638D">
        <w:rPr>
          <w:rFonts w:ascii="Calibri" w:hAnsi="Calibri" w:cs="Calibri"/>
          <w:i/>
          <w:iCs/>
          <w:sz w:val="24"/>
          <w:szCs w:val="24"/>
        </w:rPr>
        <w:t xml:space="preserve">PDP-a </w:t>
      </w:r>
      <w:r w:rsidR="003F0B53" w:rsidRPr="000A638D">
        <w:rPr>
          <w:rFonts w:ascii="Calibri" w:hAnsi="Calibri" w:cs="Calibri"/>
          <w:i/>
          <w:iCs/>
          <w:sz w:val="24"/>
          <w:szCs w:val="24"/>
        </w:rPr>
        <w:t>primjenjive na Ugovor</w:t>
      </w:r>
      <w:r w:rsidR="003505E0" w:rsidRPr="000A638D">
        <w:rPr>
          <w:rFonts w:ascii="Calibri" w:hAnsi="Calibri" w:cs="Calibri"/>
          <w:sz w:val="24"/>
          <w:szCs w:val="24"/>
        </w:rPr>
        <w:t>&gt;</w:t>
      </w:r>
      <w:r w:rsidR="001312DE" w:rsidRPr="000A638D">
        <w:rPr>
          <w:rFonts w:ascii="Calibri" w:hAnsi="Calibri" w:cs="Calibri"/>
          <w:sz w:val="24"/>
          <w:szCs w:val="24"/>
        </w:rPr>
        <w:t xml:space="preserve"> </w:t>
      </w:r>
    </w:p>
    <w:p w14:paraId="559ABEAE" w14:textId="37F581DF"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u okviru Programa Učinkoviti ljudski potencijali 2021.</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2027</w:t>
      </w:r>
      <w:r w:rsidR="00107840" w:rsidRPr="000A638D">
        <w:rPr>
          <w:rFonts w:ascii="Calibri" w:hAnsi="Calibri" w:cs="Calibri"/>
          <w:sz w:val="24"/>
          <w:szCs w:val="24"/>
          <w:lang w:eastAsia="hr-HR" w:bidi="hr-HR"/>
        </w:rPr>
        <w:t>.</w:t>
      </w:r>
    </w:p>
    <w:p w14:paraId="6808BEBC" w14:textId="60842B07"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Općim pravilima o postupanju po prigovorima u okviru Programa Učinkoviti ljudski potencijali 2021.-2027.</w:t>
      </w:r>
    </w:p>
    <w:p w14:paraId="6A137F8A" w14:textId="466F95C1"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Pravilima o primjeni financijskih korekcija za utvrđene nepravilnosti u provedbi projekata</w:t>
      </w:r>
    </w:p>
    <w:p w14:paraId="41964A9C" w14:textId="497399FD" w:rsidR="002A1B7A"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Pravilima o provedbi postupaka nabava za neobveznike Zakona o javnoj nabavi (NOJN), ukoliko je primjenjivo</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1FB2FC4" w14:textId="3E419DBB" w:rsidR="00DF27BC" w:rsidRPr="000C10CF" w:rsidRDefault="00DF27BC" w:rsidP="000C10CF">
      <w:pPr>
        <w:pStyle w:val="ListParagraph"/>
        <w:numPr>
          <w:ilvl w:val="1"/>
          <w:numId w:val="1"/>
        </w:numPr>
        <w:ind w:left="900" w:hanging="540"/>
        <w:jc w:val="both"/>
        <w:rPr>
          <w:rFonts w:ascii="Calibri" w:hAnsi="Calibri" w:cs="Calibri"/>
          <w:sz w:val="24"/>
          <w:szCs w:val="24"/>
        </w:rPr>
      </w:pPr>
      <w:r w:rsidRPr="000C10CF">
        <w:rPr>
          <w:rFonts w:ascii="Calibri" w:hAnsi="Calibri" w:cs="Calibri"/>
          <w:sz w:val="24"/>
          <w:szCs w:val="24"/>
        </w:rPr>
        <w:t xml:space="preserve">Korisnik provodi </w:t>
      </w:r>
      <w:r w:rsidR="133940A4" w:rsidRPr="000C10CF">
        <w:rPr>
          <w:rFonts w:ascii="Calibri" w:hAnsi="Calibri" w:cs="Calibri"/>
          <w:sz w:val="24"/>
          <w:szCs w:val="24"/>
        </w:rPr>
        <w:t>P</w:t>
      </w:r>
      <w:r w:rsidRPr="000C10CF">
        <w:rPr>
          <w:rFonts w:ascii="Calibri" w:hAnsi="Calibri" w:cs="Calibri"/>
          <w:sz w:val="24"/>
          <w:szCs w:val="24"/>
        </w:rPr>
        <w:t xml:space="preserve">rojekt sa sljedećim partnerima: </w:t>
      </w:r>
    </w:p>
    <w:p w14:paraId="66B474B5" w14:textId="41D0E887" w:rsidR="0047633E" w:rsidRPr="000A638D" w:rsidRDefault="006E7AB8" w:rsidP="00DF27BC">
      <w:pPr>
        <w:pStyle w:val="ListParagraph"/>
        <w:ind w:left="900"/>
        <w:jc w:val="both"/>
        <w:rPr>
          <w:rFonts w:ascii="Calibri" w:hAnsi="Calibri" w:cs="Calibri"/>
          <w:i/>
          <w:iCs/>
          <w:sz w:val="24"/>
          <w:szCs w:val="24"/>
        </w:rPr>
      </w:pPr>
      <w:r w:rsidRPr="006E7AB8">
        <w:rPr>
          <w:rFonts w:ascii="Calibri" w:hAnsi="Calibri" w:cs="Calibri"/>
          <w:i/>
          <w:iCs/>
          <w:sz w:val="24"/>
          <w:szCs w:val="24"/>
        </w:rPr>
        <w:t xml:space="preserve">Hrvatsko katoličko sveučilište, </w:t>
      </w:r>
      <w:r>
        <w:rPr>
          <w:rFonts w:ascii="Calibri" w:hAnsi="Calibri" w:cs="Calibri"/>
          <w:i/>
          <w:iCs/>
          <w:sz w:val="24"/>
          <w:szCs w:val="24"/>
        </w:rPr>
        <w:t xml:space="preserve">OIB: </w:t>
      </w:r>
      <w:r w:rsidRPr="006E7AB8">
        <w:rPr>
          <w:rFonts w:ascii="Calibri" w:hAnsi="Calibri" w:cs="Calibri"/>
          <w:i/>
          <w:iCs/>
          <w:sz w:val="24"/>
          <w:szCs w:val="24"/>
        </w:rPr>
        <w:t>07730927366</w:t>
      </w:r>
      <w:r w:rsidRPr="006E7AB8" w:rsidDel="006E7AB8">
        <w:rPr>
          <w:rFonts w:ascii="Calibri" w:hAnsi="Calibri" w:cs="Calibri"/>
          <w:i/>
          <w:iCs/>
          <w:sz w:val="24"/>
          <w:szCs w:val="24"/>
        </w:rPr>
        <w:t xml:space="preserve"> </w:t>
      </w:r>
      <w:r w:rsidR="009B4BFC" w:rsidRPr="000A638D">
        <w:rPr>
          <w:rFonts w:ascii="Calibri" w:hAnsi="Calibri" w:cs="Calibri"/>
          <w:i/>
          <w:iCs/>
          <w:sz w:val="24"/>
          <w:szCs w:val="24"/>
        </w:rPr>
        <w:t>&gt;;</w:t>
      </w:r>
    </w:p>
    <w:p w14:paraId="413A035D" w14:textId="7E4218FC" w:rsidR="006E7AB8" w:rsidRDefault="006E7AB8" w:rsidP="009B4BFC">
      <w:pPr>
        <w:pStyle w:val="ListParagraph"/>
        <w:ind w:left="900"/>
        <w:jc w:val="both"/>
        <w:rPr>
          <w:rFonts w:ascii="Calibri" w:hAnsi="Calibri" w:cs="Calibri"/>
          <w:i/>
          <w:iCs/>
          <w:sz w:val="24"/>
          <w:szCs w:val="24"/>
        </w:rPr>
      </w:pPr>
      <w:r w:rsidRPr="006E7AB8">
        <w:rPr>
          <w:rFonts w:ascii="Calibri" w:hAnsi="Calibri" w:cs="Calibri"/>
          <w:i/>
          <w:iCs/>
          <w:sz w:val="24"/>
          <w:szCs w:val="24"/>
        </w:rPr>
        <w:t>Agencija za strukovno obrazovanje i obrazovanje odraslih</w:t>
      </w:r>
      <w:r>
        <w:rPr>
          <w:rFonts w:ascii="Calibri" w:hAnsi="Calibri" w:cs="Calibri"/>
          <w:i/>
          <w:iCs/>
          <w:sz w:val="24"/>
          <w:szCs w:val="24"/>
        </w:rPr>
        <w:t>, OIB:</w:t>
      </w:r>
      <w:r w:rsidRPr="006E7AB8">
        <w:rPr>
          <w:rFonts w:ascii="Calibri" w:hAnsi="Calibri" w:cs="Calibri"/>
          <w:sz w:val="24"/>
          <w:szCs w:val="24"/>
        </w:rPr>
        <w:t xml:space="preserve"> </w:t>
      </w:r>
      <w:r w:rsidRPr="006E7AB8">
        <w:rPr>
          <w:rFonts w:ascii="Calibri" w:hAnsi="Calibri" w:cs="Calibri"/>
          <w:i/>
          <w:iCs/>
          <w:sz w:val="24"/>
          <w:szCs w:val="24"/>
        </w:rPr>
        <w:t>40719411729</w:t>
      </w:r>
    </w:p>
    <w:p w14:paraId="3597B409" w14:textId="77777777" w:rsidR="00E06DE4" w:rsidRPr="00E06DE4" w:rsidRDefault="006E7AB8" w:rsidP="00E06DE4">
      <w:pPr>
        <w:pStyle w:val="ListParagraph"/>
        <w:ind w:left="900"/>
        <w:jc w:val="both"/>
        <w:rPr>
          <w:rFonts w:ascii="Calibri" w:hAnsi="Calibri" w:cs="Calibri"/>
          <w:sz w:val="24"/>
          <w:szCs w:val="24"/>
        </w:rPr>
      </w:pPr>
      <w:r w:rsidRPr="006E7AB8">
        <w:rPr>
          <w:rFonts w:ascii="Calibri" w:hAnsi="Calibri" w:cs="Calibri"/>
          <w:i/>
          <w:iCs/>
          <w:sz w:val="24"/>
          <w:szCs w:val="24"/>
        </w:rPr>
        <w:t>Hrvatska udruga za umjetnu inteligenciju</w:t>
      </w:r>
      <w:r>
        <w:rPr>
          <w:rFonts w:ascii="Calibri" w:hAnsi="Calibri" w:cs="Calibri"/>
          <w:i/>
          <w:iCs/>
          <w:sz w:val="24"/>
          <w:szCs w:val="24"/>
        </w:rPr>
        <w:t>, OIB:</w:t>
      </w:r>
      <w:r w:rsidRPr="006E7AB8">
        <w:rPr>
          <w:rFonts w:ascii="Arial" w:hAnsi="Arial" w:cs="Arial"/>
          <w:color w:val="777777"/>
          <w:sz w:val="20"/>
          <w:szCs w:val="20"/>
          <w:shd w:val="clear" w:color="auto" w:fill="FAF9F7"/>
          <w:lang w:eastAsia="en-US" w:bidi="ar-SA"/>
        </w:rPr>
        <w:t xml:space="preserve"> </w:t>
      </w:r>
      <w:r w:rsidRPr="006E7AB8">
        <w:rPr>
          <w:rFonts w:ascii="Calibri" w:hAnsi="Calibri" w:cs="Calibri"/>
          <w:i/>
          <w:iCs/>
          <w:sz w:val="24"/>
          <w:szCs w:val="24"/>
        </w:rPr>
        <w:t>29213482736</w:t>
      </w:r>
      <w:r>
        <w:rPr>
          <w:rFonts w:ascii="Calibri" w:hAnsi="Calibri" w:cs="Calibri"/>
          <w:i/>
          <w:iCs/>
          <w:sz w:val="24"/>
          <w:szCs w:val="24"/>
        </w:rPr>
        <w:t xml:space="preserve"> </w:t>
      </w:r>
    </w:p>
    <w:p w14:paraId="7BC68EBA" w14:textId="5BF3DDFA" w:rsidR="00195B81" w:rsidRPr="000A638D" w:rsidRDefault="00BA45FE"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1E729FD1"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 xml:space="preserve">rojekta isključiva je odgovornost Korisnika, čak i kada Korisnik provodi </w:t>
      </w:r>
      <w:r w:rsidR="003E5C6F" w:rsidRPr="000A638D">
        <w:rPr>
          <w:rFonts w:ascii="Calibri" w:hAnsi="Calibri" w:cs="Calibri"/>
          <w:sz w:val="24"/>
          <w:szCs w:val="24"/>
        </w:rPr>
        <w:t>P</w:t>
      </w:r>
      <w:r w:rsidRPr="000A638D">
        <w:rPr>
          <w:rFonts w:ascii="Calibri" w:hAnsi="Calibri" w:cs="Calibri"/>
          <w:sz w:val="24"/>
          <w:szCs w:val="24"/>
        </w:rPr>
        <w:t xml:space="preserve">rojekt s jednim ili više partnera sukladno </w:t>
      </w:r>
      <w:r w:rsidR="00DA20A1" w:rsidRPr="000A638D">
        <w:rPr>
          <w:rFonts w:ascii="Calibri" w:hAnsi="Calibri" w:cs="Calibri"/>
          <w:sz w:val="24"/>
          <w:szCs w:val="24"/>
        </w:rPr>
        <w:t>stavku 1</w:t>
      </w:r>
      <w:r w:rsidR="00871819" w:rsidRPr="000A638D">
        <w:rPr>
          <w:rFonts w:ascii="Calibri" w:hAnsi="Calibri" w:cs="Calibri"/>
          <w:sz w:val="24"/>
          <w:szCs w:val="24"/>
        </w:rPr>
        <w:t>.</w:t>
      </w:r>
      <w:r w:rsidR="00DA20A1" w:rsidRPr="000A638D">
        <w:rPr>
          <w:rFonts w:ascii="Calibri" w:hAnsi="Calibri" w:cs="Calibri"/>
          <w:sz w:val="24"/>
          <w:szCs w:val="24"/>
        </w:rPr>
        <w:t xml:space="preserve"> ovog članka. </w:t>
      </w:r>
    </w:p>
    <w:p w14:paraId="3FF3349C" w14:textId="18638E47"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osigurava da njegovi partneri, ukoliko ih ima, u cijelosti poštuju o</w:t>
      </w:r>
      <w:r w:rsidR="00600E17" w:rsidRPr="000A638D">
        <w:rPr>
          <w:rFonts w:ascii="Calibri" w:hAnsi="Calibri" w:cs="Calibri"/>
          <w:sz w:val="24"/>
          <w:szCs w:val="24"/>
        </w:rPr>
        <w:t>dredbe</w:t>
      </w:r>
      <w:r w:rsidRPr="000A638D">
        <w:rPr>
          <w:rFonts w:ascii="Calibri" w:hAnsi="Calibri" w:cs="Calibri"/>
          <w:sz w:val="24"/>
          <w:szCs w:val="24"/>
        </w:rPr>
        <w:t xml:space="preserve"> ovog Ugovora</w:t>
      </w:r>
      <w:r w:rsidR="003E5C6F" w:rsidRPr="000A638D">
        <w:rPr>
          <w:rFonts w:ascii="Calibri" w:hAnsi="Calibri" w:cs="Calibri"/>
          <w:sz w:val="24"/>
          <w:szCs w:val="24"/>
        </w:rPr>
        <w:t>.</w:t>
      </w:r>
    </w:p>
    <w:p w14:paraId="1B2623DD" w14:textId="5AB08899"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poduzima sve potrebne radnje i/ili mjere u svrhu sprečavanja ili rješavanja </w:t>
      </w:r>
      <w:r w:rsidRPr="000A638D">
        <w:rPr>
          <w:rFonts w:ascii="Calibri" w:hAnsi="Calibri" w:cs="Calibri"/>
          <w:sz w:val="24"/>
          <w:szCs w:val="24"/>
        </w:rPr>
        <w:lastRenderedPageBreak/>
        <w:t>bilo koje situacije koja može ugroziti nepristrano i objektivno izvršenje Ugovora.</w:t>
      </w:r>
    </w:p>
    <w:p w14:paraId="7D65116A" w14:textId="4FAF194A" w:rsidR="000D0354" w:rsidRPr="000A638D" w:rsidRDefault="00C33BAB"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ili partner Korisnika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01193177" w:rsidR="000D0354" w:rsidRPr="000A638D"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te partner</w:t>
      </w:r>
      <w:r w:rsidR="00D0213A" w:rsidRPr="000A638D">
        <w:rPr>
          <w:rFonts w:ascii="Calibri" w:hAnsi="Calibri" w:cs="Calibri"/>
          <w:sz w:val="24"/>
          <w:szCs w:val="24"/>
        </w:rPr>
        <w:t>/i</w:t>
      </w:r>
      <w:r w:rsidRPr="000A638D">
        <w:rPr>
          <w:rFonts w:ascii="Calibri" w:hAnsi="Calibri" w:cs="Calibri"/>
          <w:sz w:val="24"/>
          <w:szCs w:val="24"/>
        </w:rPr>
        <w:t xml:space="preserve"> Korisnika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00F9A2BA" w:rsidR="000D0354" w:rsidRPr="000A638D"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 xml:space="preserve">unije </w:t>
      </w:r>
      <w:r w:rsidRPr="000A638D">
        <w:rPr>
          <w:rFonts w:ascii="Calibri" w:hAnsi="Calibri" w:cs="Calibri"/>
          <w:sz w:val="24"/>
          <w:szCs w:val="24"/>
        </w:rPr>
        <w:t>te je tu obvezu dužan utvrditi i u odnosu na partnera.</w:t>
      </w:r>
    </w:p>
    <w:p w14:paraId="74249927" w14:textId="77777777" w:rsidR="006951BE" w:rsidRPr="000A638D" w:rsidRDefault="006951BE" w:rsidP="006951BE">
      <w:pPr>
        <w:pStyle w:val="ListParagraph"/>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09E12D2"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3" w:name="_Hlk24258061"/>
      <w:r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bookmarkEnd w:id="3"/>
      <w:r w:rsidR="00B96ECF" w:rsidRPr="000A638D">
        <w:rPr>
          <w:rFonts w:ascii="Calibri" w:hAnsi="Calibri" w:cs="Calibri"/>
          <w:sz w:val="24"/>
          <w:szCs w:val="24"/>
        </w:rPr>
        <w:t>.</w:t>
      </w:r>
    </w:p>
    <w:p w14:paraId="2642CBDD" w14:textId="139871EF" w:rsidR="003F0B53"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B96ECF"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 </w:t>
      </w:r>
      <w:r w:rsidR="00AF59E0">
        <w:rPr>
          <w:rFonts w:ascii="Calibri" w:hAnsi="Calibri" w:cs="Calibri"/>
          <w:sz w:val="24"/>
          <w:szCs w:val="24"/>
        </w:rPr>
        <w:t>100</w:t>
      </w:r>
      <w:r w:rsidRPr="000A638D">
        <w:rPr>
          <w:rFonts w:ascii="Calibri" w:hAnsi="Calibri" w:cs="Calibri"/>
          <w:sz w:val="24"/>
          <w:szCs w:val="24"/>
        </w:rPr>
        <w:t>% ukupnih prihvatljivih troškova Projekta.</w:t>
      </w:r>
    </w:p>
    <w:p w14:paraId="1929B097" w14:textId="77777777" w:rsidR="00B96ECF" w:rsidRPr="000A638D" w:rsidRDefault="00B96ECF" w:rsidP="00B96ECF">
      <w:pPr>
        <w:pStyle w:val="ListParagraph"/>
        <w:ind w:left="900"/>
        <w:jc w:val="both"/>
        <w:rPr>
          <w:rFonts w:ascii="Calibri" w:hAnsi="Calibri" w:cs="Calibri"/>
          <w:sz w:val="24"/>
          <w:szCs w:val="24"/>
        </w:rPr>
      </w:pPr>
    </w:p>
    <w:p w14:paraId="10A5C997" w14:textId="328B24B0" w:rsidR="00B96ECF" w:rsidRPr="000A638D" w:rsidRDefault="00226B56"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1A938943" w:rsidR="008B5B00" w:rsidRPr="000A638D" w:rsidRDefault="00226B56"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w:t>
      </w:r>
      <w:r w:rsidR="002D0771">
        <w:rPr>
          <w:rFonts w:ascii="Calibri" w:hAnsi="Calibri" w:cs="Calibri"/>
          <w:sz w:val="24"/>
          <w:szCs w:val="24"/>
        </w:rPr>
        <w:t xml:space="preserve"> 15</w:t>
      </w:r>
      <w:r w:rsidR="006C6820" w:rsidRPr="000A638D">
        <w:rPr>
          <w:rFonts w:ascii="Calibri" w:hAnsi="Calibri" w:cs="Calibri"/>
          <w:sz w:val="24"/>
          <w:szCs w:val="24"/>
        </w:rPr>
        <w:t xml:space="preserve"> </w:t>
      </w:r>
      <w:r w:rsidR="00B96ECF" w:rsidRPr="000A638D">
        <w:rPr>
          <w:rFonts w:ascii="Calibri" w:hAnsi="Calibri" w:cs="Calibri"/>
          <w:sz w:val="24"/>
          <w:szCs w:val="24"/>
        </w:rPr>
        <w:t>%</w:t>
      </w:r>
    </w:p>
    <w:p w14:paraId="48131FB5" w14:textId="29058152" w:rsidR="005D6F86" w:rsidRPr="000A638D" w:rsidRDefault="00226B56"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2D0771" w:rsidRPr="000C10CF">
        <w:rPr>
          <w:rFonts w:ascii="Calibri" w:hAnsi="Calibri" w:cs="Calibri"/>
          <w:sz w:val="24"/>
          <w:szCs w:val="24"/>
        </w:rPr>
        <w:t>85</w:t>
      </w:r>
      <w:r w:rsidR="006C6820" w:rsidRPr="000A638D">
        <w:rPr>
          <w:rFonts w:ascii="Calibri" w:hAnsi="Calibri" w:cs="Calibri"/>
          <w:sz w:val="24"/>
          <w:szCs w:val="24"/>
        </w:rPr>
        <w:t xml:space="preserve"> </w:t>
      </w:r>
      <w:r w:rsidR="00B96ECF" w:rsidRPr="000A638D">
        <w:rPr>
          <w:rFonts w:ascii="Calibri" w:hAnsi="Calibri" w:cs="Calibri"/>
          <w:sz w:val="24"/>
          <w:szCs w:val="24"/>
        </w:rPr>
        <w:t>%</w:t>
      </w:r>
    </w:p>
    <w:p w14:paraId="627EF358" w14:textId="115EEEC4" w:rsidR="00226B56" w:rsidRPr="000A638D" w:rsidRDefault="00226B56" w:rsidP="00A43C78">
      <w:pPr>
        <w:pStyle w:val="ListParagraph"/>
        <w:ind w:left="900"/>
        <w:jc w:val="both"/>
        <w:rPr>
          <w:rFonts w:ascii="Calibri" w:hAnsi="Calibri" w:cs="Calibri"/>
          <w:sz w:val="24"/>
          <w:szCs w:val="24"/>
        </w:rPr>
      </w:pPr>
      <w:r w:rsidRPr="000A638D">
        <w:rPr>
          <w:rFonts w:ascii="Calibri" w:hAnsi="Calibri" w:cs="Calibri"/>
          <w:sz w:val="24"/>
          <w:szCs w:val="24"/>
        </w:rPr>
        <w:t xml:space="preserve"> </w:t>
      </w:r>
    </w:p>
    <w:p w14:paraId="44CB93B6" w14:textId="5C77C73F" w:rsidR="00477789" w:rsidRPr="000C10CF" w:rsidRDefault="003F0B53" w:rsidP="00EF5595">
      <w:pPr>
        <w:pStyle w:val="ListParagraph"/>
        <w:numPr>
          <w:ilvl w:val="1"/>
          <w:numId w:val="2"/>
        </w:numPr>
        <w:ind w:left="900" w:hanging="540"/>
        <w:jc w:val="both"/>
        <w:rPr>
          <w:rFonts w:ascii="Calibri" w:hAnsi="Calibri" w:cs="Calibri"/>
          <w:sz w:val="24"/>
          <w:szCs w:val="24"/>
        </w:rPr>
      </w:pPr>
      <w:r w:rsidRPr="000C10CF">
        <w:rPr>
          <w:rFonts w:ascii="Calibri" w:hAnsi="Calibri" w:cs="Calibri"/>
          <w:sz w:val="24"/>
          <w:szCs w:val="24"/>
        </w:rPr>
        <w:t>Bespovratna sredstva</w:t>
      </w:r>
      <w:r w:rsidR="002A424E" w:rsidRPr="000C10CF">
        <w:rPr>
          <w:rFonts w:ascii="Calibri" w:hAnsi="Calibri" w:cs="Calibri"/>
          <w:sz w:val="24"/>
          <w:szCs w:val="24"/>
        </w:rPr>
        <w:t xml:space="preserve"> se nadoknađuju</w:t>
      </w:r>
      <w:r w:rsidRPr="000C10CF">
        <w:rPr>
          <w:rFonts w:ascii="Calibri" w:hAnsi="Calibri" w:cs="Calibri"/>
          <w:sz w:val="24"/>
          <w:szCs w:val="24"/>
        </w:rPr>
        <w:t>:</w:t>
      </w:r>
    </w:p>
    <w:p w14:paraId="63B07DFB" w14:textId="25354AFF" w:rsidR="00477789" w:rsidRPr="000C10CF" w:rsidRDefault="003F0B53" w:rsidP="00EF5595">
      <w:pPr>
        <w:pStyle w:val="ListParagraph"/>
        <w:numPr>
          <w:ilvl w:val="2"/>
          <w:numId w:val="2"/>
        </w:numPr>
        <w:jc w:val="both"/>
        <w:rPr>
          <w:rFonts w:ascii="Calibri" w:hAnsi="Calibri" w:cs="Calibri"/>
          <w:sz w:val="24"/>
          <w:szCs w:val="24"/>
        </w:rPr>
      </w:pPr>
      <w:r w:rsidRPr="000C10CF">
        <w:rPr>
          <w:rFonts w:ascii="Calibri" w:hAnsi="Calibri" w:cs="Calibri"/>
          <w:sz w:val="24"/>
          <w:szCs w:val="24"/>
        </w:rPr>
        <w:t xml:space="preserve">Za prihvatljive troškove koji su </w:t>
      </w:r>
      <w:r w:rsidR="00477789" w:rsidRPr="000C10CF">
        <w:rPr>
          <w:rFonts w:ascii="Calibri" w:hAnsi="Calibri" w:cs="Calibri"/>
          <w:sz w:val="24"/>
          <w:szCs w:val="24"/>
        </w:rPr>
        <w:t>stvarn</w:t>
      </w:r>
      <w:r w:rsidR="004C5D27" w:rsidRPr="000C10CF">
        <w:rPr>
          <w:rFonts w:ascii="Calibri" w:hAnsi="Calibri" w:cs="Calibri"/>
          <w:sz w:val="24"/>
          <w:szCs w:val="24"/>
        </w:rPr>
        <w:t>o</w:t>
      </w:r>
      <w:r w:rsidR="00477789" w:rsidRPr="000C10CF">
        <w:rPr>
          <w:rFonts w:ascii="Calibri" w:hAnsi="Calibri" w:cs="Calibri"/>
          <w:sz w:val="24"/>
          <w:szCs w:val="24"/>
        </w:rPr>
        <w:t xml:space="preserve"> </w:t>
      </w:r>
      <w:r w:rsidRPr="000C10CF">
        <w:rPr>
          <w:rFonts w:ascii="Calibri" w:hAnsi="Calibri" w:cs="Calibri"/>
          <w:sz w:val="24"/>
          <w:szCs w:val="24"/>
        </w:rPr>
        <w:t>nastali i plaćeni od strane Korisnika</w:t>
      </w:r>
      <w:r w:rsidR="00E76C78" w:rsidRPr="000C10CF">
        <w:rPr>
          <w:rFonts w:ascii="Calibri" w:hAnsi="Calibri" w:cs="Calibri"/>
          <w:sz w:val="24"/>
          <w:szCs w:val="24"/>
        </w:rPr>
        <w:t>/Partnera</w:t>
      </w:r>
      <w:r w:rsidRPr="000C10CF">
        <w:rPr>
          <w:rFonts w:ascii="Calibri" w:hAnsi="Calibri" w:cs="Calibri"/>
          <w:sz w:val="24"/>
          <w:szCs w:val="24"/>
        </w:rPr>
        <w:t xml:space="preserve"> u razdoblju prihvatljivosti troškova</w:t>
      </w:r>
      <w:r w:rsidR="00477789" w:rsidRPr="000C10CF">
        <w:rPr>
          <w:rFonts w:ascii="Calibri" w:hAnsi="Calibri" w:cs="Calibri"/>
          <w:sz w:val="24"/>
          <w:szCs w:val="24"/>
        </w:rPr>
        <w:t xml:space="preserve"> </w:t>
      </w:r>
      <w:r w:rsidRPr="000C10CF">
        <w:rPr>
          <w:rFonts w:ascii="Calibri" w:hAnsi="Calibri" w:cs="Calibri"/>
          <w:sz w:val="24"/>
          <w:szCs w:val="24"/>
        </w:rPr>
        <w:t>te</w:t>
      </w:r>
      <w:r w:rsidR="00477789" w:rsidRPr="000C10CF">
        <w:rPr>
          <w:rFonts w:ascii="Calibri" w:hAnsi="Calibri" w:cs="Calibri"/>
          <w:sz w:val="24"/>
          <w:szCs w:val="24"/>
        </w:rPr>
        <w:t xml:space="preserve"> su</w:t>
      </w:r>
      <w:r w:rsidRPr="000C10CF">
        <w:rPr>
          <w:rFonts w:ascii="Calibri" w:hAnsi="Calibri" w:cs="Calibri"/>
          <w:sz w:val="24"/>
          <w:szCs w:val="24"/>
        </w:rPr>
        <w:t xml:space="preserve"> dokumentirani u skladu s važećim propisima i standardnom računovodstvenom praksom</w:t>
      </w:r>
      <w:r w:rsidR="001F4A1E" w:rsidRPr="000C10CF">
        <w:rPr>
          <w:rFonts w:ascii="Calibri" w:hAnsi="Calibri" w:cs="Calibri"/>
          <w:sz w:val="24"/>
          <w:szCs w:val="24"/>
        </w:rPr>
        <w:t>.</w:t>
      </w:r>
    </w:p>
    <w:p w14:paraId="1D5916F1" w14:textId="1DD5F3F4" w:rsidR="003F0B53" w:rsidRPr="000C10CF" w:rsidRDefault="003F0B53" w:rsidP="00EF5595">
      <w:pPr>
        <w:pStyle w:val="ListParagraph"/>
        <w:numPr>
          <w:ilvl w:val="2"/>
          <w:numId w:val="2"/>
        </w:numPr>
        <w:jc w:val="both"/>
        <w:rPr>
          <w:rFonts w:ascii="Calibri" w:hAnsi="Calibri" w:cs="Calibri"/>
          <w:sz w:val="24"/>
          <w:szCs w:val="24"/>
        </w:rPr>
      </w:pPr>
      <w:r w:rsidRPr="000C10CF">
        <w:rPr>
          <w:rFonts w:ascii="Calibri" w:hAnsi="Calibri" w:cs="Calibri"/>
          <w:sz w:val="24"/>
          <w:szCs w:val="24"/>
        </w:rPr>
        <w:t xml:space="preserve">Za neizravne troškove nastale provedbom </w:t>
      </w:r>
      <w:r w:rsidR="006C6820" w:rsidRPr="000C10CF">
        <w:rPr>
          <w:rFonts w:ascii="Calibri" w:hAnsi="Calibri" w:cs="Calibri"/>
          <w:sz w:val="24"/>
          <w:szCs w:val="24"/>
        </w:rPr>
        <w:t>P</w:t>
      </w:r>
      <w:r w:rsidRPr="000C10CF">
        <w:rPr>
          <w:rFonts w:ascii="Calibri" w:hAnsi="Calibri" w:cs="Calibri"/>
          <w:sz w:val="24"/>
          <w:szCs w:val="24"/>
        </w:rPr>
        <w:t xml:space="preserve">rojekta, u visini </w:t>
      </w:r>
      <w:r w:rsidR="00496379" w:rsidRPr="000C10CF">
        <w:rPr>
          <w:rFonts w:ascii="Calibri" w:hAnsi="Calibri" w:cs="Calibri"/>
          <w:sz w:val="24"/>
          <w:szCs w:val="24"/>
        </w:rPr>
        <w:t>od</w:t>
      </w:r>
      <w:r w:rsidR="00BD56FD" w:rsidRPr="000C10CF">
        <w:rPr>
          <w:rFonts w:ascii="Calibri" w:hAnsi="Calibri" w:cs="Calibri"/>
          <w:sz w:val="24"/>
          <w:szCs w:val="24"/>
        </w:rPr>
        <w:t xml:space="preserve"> 7</w:t>
      </w:r>
      <w:r w:rsidR="00477789" w:rsidRPr="000C10CF">
        <w:rPr>
          <w:rFonts w:ascii="Calibri" w:hAnsi="Calibri" w:cs="Calibri"/>
          <w:sz w:val="24"/>
          <w:szCs w:val="24"/>
        </w:rPr>
        <w:t xml:space="preserve">% </w:t>
      </w:r>
      <w:r w:rsidR="00192B93" w:rsidRPr="000C10CF">
        <w:rPr>
          <w:rFonts w:ascii="Calibri" w:hAnsi="Calibri" w:cs="Calibri"/>
          <w:sz w:val="24"/>
          <w:szCs w:val="24"/>
        </w:rPr>
        <w:t xml:space="preserve">prihvatljivih </w:t>
      </w:r>
      <w:r w:rsidRPr="000C10CF">
        <w:rPr>
          <w:rFonts w:ascii="Calibri" w:hAnsi="Calibri" w:cs="Calibri"/>
          <w:iCs/>
          <w:sz w:val="24"/>
          <w:szCs w:val="24"/>
        </w:rPr>
        <w:t>izravnih troškova.</w:t>
      </w:r>
    </w:p>
    <w:p w14:paraId="116E0C7F" w14:textId="5C0F47EE" w:rsidR="00C219EA" w:rsidRPr="000A638D" w:rsidRDefault="003F0B53" w:rsidP="00EF5595">
      <w:pPr>
        <w:pStyle w:val="ListParagraph"/>
        <w:numPr>
          <w:ilvl w:val="1"/>
          <w:numId w:val="2"/>
        </w:numPr>
        <w:ind w:left="900" w:hanging="540"/>
        <w:jc w:val="both"/>
        <w:rPr>
          <w:rFonts w:ascii="Calibri" w:hAnsi="Calibri" w:cs="Calibri"/>
          <w:sz w:val="24"/>
          <w:szCs w:val="24"/>
        </w:rPr>
      </w:pPr>
      <w:r w:rsidRPr="00792833">
        <w:rPr>
          <w:rFonts w:ascii="Calibri" w:hAnsi="Calibri" w:cs="Calibri"/>
          <w:sz w:val="24"/>
          <w:szCs w:val="24"/>
        </w:rPr>
        <w:t>Bespovratna sredstva djelomično ili u cijelosti</w:t>
      </w:r>
      <w:r w:rsidRPr="000A638D">
        <w:rPr>
          <w:rFonts w:ascii="Calibri" w:hAnsi="Calibri" w:cs="Calibri"/>
          <w:sz w:val="24"/>
          <w:szCs w:val="24"/>
        </w:rPr>
        <w:t xml:space="preserve">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3D82971C"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Opisu </w:t>
      </w:r>
      <w:r w:rsidR="00840EF6" w:rsidRPr="000A638D">
        <w:rPr>
          <w:rFonts w:ascii="Calibri" w:hAnsi="Calibri" w:cs="Calibri"/>
          <w:sz w:val="24"/>
          <w:szCs w:val="24"/>
        </w:rPr>
        <w:t>P</w:t>
      </w:r>
      <w:r w:rsidR="009616A8" w:rsidRPr="000A638D">
        <w:rPr>
          <w:rFonts w:ascii="Calibri" w:hAnsi="Calibri" w:cs="Calibri"/>
          <w:sz w:val="24"/>
          <w:szCs w:val="24"/>
        </w:rPr>
        <w:t>rojekta i proračunu</w:t>
      </w:r>
      <w:r w:rsidRPr="000A638D">
        <w:rPr>
          <w:rFonts w:ascii="Calibri" w:hAnsi="Calibri" w:cs="Calibri"/>
          <w:sz w:val="24"/>
          <w:szCs w:val="24"/>
        </w:rPr>
        <w:t>;</w:t>
      </w:r>
    </w:p>
    <w:p w14:paraId="7E171D67" w14:textId="5E07CC86"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169454A0"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nastali su kod Korisnika i partnera</w:t>
      </w:r>
      <w:r w:rsidR="00C219EA" w:rsidRPr="000A638D">
        <w:rPr>
          <w:rFonts w:ascii="Calibri" w:hAnsi="Calibri" w:cs="Calibri"/>
          <w:sz w:val="24"/>
          <w:szCs w:val="24"/>
        </w:rPr>
        <w:t xml:space="preserve"> </w:t>
      </w:r>
      <w:r w:rsidR="00D402A4" w:rsidRPr="000A638D">
        <w:rPr>
          <w:rFonts w:ascii="Calibri" w:hAnsi="Calibri" w:cs="Calibri"/>
          <w:sz w:val="24"/>
          <w:szCs w:val="24"/>
        </w:rPr>
        <w:t>(</w:t>
      </w:r>
      <w:r w:rsidR="00C219EA" w:rsidRPr="000A638D">
        <w:rPr>
          <w:rFonts w:ascii="Calibri" w:hAnsi="Calibri" w:cs="Calibri"/>
          <w:sz w:val="24"/>
          <w:szCs w:val="24"/>
        </w:rPr>
        <w:t>ako je primjenjivo</w:t>
      </w:r>
      <w:r w:rsidR="00D402A4" w:rsidRPr="000A638D">
        <w:rPr>
          <w:rFonts w:ascii="Calibri" w:hAnsi="Calibri" w:cs="Calibri"/>
          <w:sz w:val="24"/>
          <w:szCs w:val="24"/>
        </w:rPr>
        <w:t>)</w:t>
      </w:r>
      <w:r w:rsidRPr="000A638D">
        <w:rPr>
          <w:rFonts w:ascii="Calibri" w:hAnsi="Calibri" w:cs="Calibri"/>
          <w:sz w:val="24"/>
          <w:szCs w:val="24"/>
        </w:rPr>
        <w:t>;</w:t>
      </w:r>
    </w:p>
    <w:p w14:paraId="15DAC0D3" w14:textId="6804A2D0"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nastali su tijekom razdoblja</w:t>
      </w:r>
      <w:r w:rsidR="00AD7E6C">
        <w:rPr>
          <w:rFonts w:ascii="Calibri" w:hAnsi="Calibri" w:cs="Calibri"/>
          <w:sz w:val="24"/>
          <w:szCs w:val="24"/>
        </w:rPr>
        <w:t xml:space="preserve"> provedbe i plaćeni u razdoblju</w:t>
      </w:r>
      <w:r w:rsidRPr="000A638D">
        <w:rPr>
          <w:rFonts w:ascii="Calibri" w:hAnsi="Calibri" w:cs="Calibri"/>
          <w:sz w:val="24"/>
          <w:szCs w:val="24"/>
        </w:rPr>
        <w:t xml:space="preserve"> prihvatljivosti </w:t>
      </w:r>
      <w:r w:rsidRPr="000A638D">
        <w:rPr>
          <w:rFonts w:ascii="Calibri" w:hAnsi="Calibri" w:cs="Calibri"/>
          <w:sz w:val="24"/>
          <w:szCs w:val="24"/>
        </w:rPr>
        <w:lastRenderedPageBreak/>
        <w:t>troškova;</w:t>
      </w:r>
    </w:p>
    <w:p w14:paraId="681008DA" w14:textId="5EB25E0F"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551DDFCB"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Opisu </w:t>
      </w:r>
      <w:r w:rsidR="008D35E5" w:rsidRPr="000A638D">
        <w:rPr>
          <w:rFonts w:ascii="Calibri" w:hAnsi="Calibri" w:cs="Calibri"/>
          <w:sz w:val="24"/>
          <w:szCs w:val="24"/>
        </w:rPr>
        <w:t>P</w:t>
      </w:r>
      <w:r w:rsidRPr="000A638D">
        <w:rPr>
          <w:rFonts w:ascii="Calibri" w:hAnsi="Calibri" w:cs="Calibri"/>
          <w:sz w:val="24"/>
          <w:szCs w:val="24"/>
        </w:rPr>
        <w:t>rojekta i proračunu</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3C901FB0" w:rsidR="003F0B53"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nisu financirani iz drugih javnih izvora</w:t>
      </w:r>
      <w:r w:rsidR="00C219EA" w:rsidRPr="000A638D">
        <w:rPr>
          <w:rFonts w:ascii="Calibri" w:hAnsi="Calibri" w:cs="Calibri"/>
          <w:sz w:val="24"/>
          <w:szCs w:val="24"/>
        </w:rPr>
        <w:t xml:space="preserve">; </w:t>
      </w:r>
    </w:p>
    <w:p w14:paraId="178BC6FC" w14:textId="27FA0222"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ListParagraph"/>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7CCB59CC" w14:textId="35F8B534" w:rsidR="000F34E1" w:rsidRPr="000A638D"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2ECB0ABE" w14:textId="77777777" w:rsidR="000F34E1" w:rsidRPr="000A638D" w:rsidRDefault="000F34E1" w:rsidP="000F34E1">
      <w:pPr>
        <w:pStyle w:val="ListParagraph"/>
        <w:ind w:left="900"/>
        <w:jc w:val="both"/>
        <w:rPr>
          <w:rFonts w:ascii="Calibri" w:hAnsi="Calibri" w:cs="Calibri"/>
          <w:sz w:val="24"/>
          <w:szCs w:val="24"/>
        </w:rPr>
      </w:pPr>
    </w:p>
    <w:p w14:paraId="2FCF87CA" w14:textId="4D23F369" w:rsidR="000F34E1" w:rsidRPr="000A638D" w:rsidRDefault="004D2F23" w:rsidP="00EF5595">
      <w:pPr>
        <w:pStyle w:val="ListParagraph"/>
        <w:numPr>
          <w:ilvl w:val="1"/>
          <w:numId w:val="6"/>
        </w:numPr>
        <w:ind w:left="900" w:hanging="540"/>
        <w:jc w:val="both"/>
        <w:rPr>
          <w:rFonts w:ascii="Calibri" w:hAnsi="Calibri" w:cs="Calibri"/>
          <w:sz w:val="24"/>
          <w:szCs w:val="24"/>
        </w:rPr>
      </w:pPr>
      <w:r w:rsidRPr="004D2F23">
        <w:rPr>
          <w:rFonts w:ascii="Calibri" w:hAnsi="Calibri" w:cs="Calibri"/>
          <w:sz w:val="24"/>
          <w:szCs w:val="24"/>
        </w:rPr>
        <w:t>Bespovratna sredstva se ne isplaćuju za nastale troškove Korisnika i/ili partnera Korisnika koji posluju preko jedinstvenog računa proračuna. Ako Korisnik posluje preko jedinstvenog računa proračuna, izvršava plaćanja partnerima sa svojih proračunskih pozicija na kojima su osigurana sredstva sukladno Uputi za izradu financijskih planova proračunskih i izvanproračunskih korisnika Državnog proračuna Ministarstva financija i Zakonu o izvršavanju Državnog proračuna</w:t>
      </w:r>
      <w:r w:rsidR="00456DB6">
        <w:rPr>
          <w:rFonts w:ascii="Calibri" w:hAnsi="Calibri" w:cs="Calibri"/>
          <w:sz w:val="24"/>
          <w:szCs w:val="24"/>
        </w:rPr>
        <w:t>.</w:t>
      </w:r>
    </w:p>
    <w:p w14:paraId="43D68446" w14:textId="05F8C8B4" w:rsidR="009B6C74" w:rsidRPr="000A638D" w:rsidRDefault="009B6C74"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Zahtjev za dostavu dodatnih informacija, dokumentacija ili pojašnjenja od Korisnika u odnosu na dostavljeni Zahtjev za nadoknadom sredstava ima odgodni učinak u odnosu na rok </w:t>
      </w:r>
      <w:r w:rsidR="003D682A">
        <w:rPr>
          <w:rFonts w:ascii="Calibri" w:hAnsi="Calibri" w:cs="Calibri"/>
          <w:sz w:val="24"/>
          <w:szCs w:val="24"/>
        </w:rPr>
        <w:t>iz članka 7., stavak 2.</w:t>
      </w:r>
      <w:r w:rsidRPr="000A638D">
        <w:rPr>
          <w:rFonts w:ascii="Calibri" w:hAnsi="Calibri" w:cs="Calibri"/>
          <w:sz w:val="24"/>
          <w:szCs w:val="24"/>
        </w:rPr>
        <w:t xml:space="preserve"> </w:t>
      </w:r>
    </w:p>
    <w:p w14:paraId="182000C6" w14:textId="77777777" w:rsidR="00E105EF" w:rsidRPr="000A638D" w:rsidRDefault="00E105EF" w:rsidP="00E105EF">
      <w:pPr>
        <w:pStyle w:val="ListParagraph"/>
        <w:ind w:left="900"/>
        <w:jc w:val="both"/>
        <w:rPr>
          <w:rFonts w:ascii="Calibri" w:hAnsi="Calibri" w:cs="Calibri"/>
          <w:sz w:val="24"/>
          <w:szCs w:val="24"/>
        </w:rPr>
      </w:pPr>
    </w:p>
    <w:p w14:paraId="69D134EE" w14:textId="431B0E87" w:rsidR="009B6C74" w:rsidRPr="000A638D" w:rsidRDefault="000F34E1"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nema pravo zatražiti plaćanje predujma. </w:t>
      </w:r>
    </w:p>
    <w:p w14:paraId="2E03E75C" w14:textId="77777777" w:rsidR="000A1128" w:rsidRPr="005E357E" w:rsidRDefault="000A1128" w:rsidP="000C10CF">
      <w:pPr>
        <w:jc w:val="both"/>
        <w:rPr>
          <w:rFonts w:ascii="Calibri" w:hAnsi="Calibri" w:cs="Calibri"/>
          <w:sz w:val="24"/>
          <w:szCs w:val="24"/>
        </w:rPr>
      </w:pPr>
    </w:p>
    <w:p w14:paraId="17D928EF" w14:textId="77777777" w:rsidR="003F0B53" w:rsidRPr="000A638D" w:rsidRDefault="003F0B53" w:rsidP="00A71C38">
      <w:pPr>
        <w:pStyle w:val="ListParagraph"/>
        <w:ind w:left="900"/>
        <w:jc w:val="both"/>
        <w:rPr>
          <w:rFonts w:ascii="Calibri" w:hAnsi="Calibri" w:cs="Calibri"/>
          <w:sz w:val="24"/>
          <w:szCs w:val="24"/>
        </w:rPr>
      </w:pPr>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04942484" w14:textId="03910B4D" w:rsidR="00E6705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Plan </w:t>
      </w:r>
      <w:r w:rsidR="00A31A07" w:rsidRPr="000A638D">
        <w:rPr>
          <w:rFonts w:ascii="Calibri" w:hAnsi="Calibri" w:cs="Calibri"/>
          <w:sz w:val="24"/>
          <w:szCs w:val="24"/>
        </w:rPr>
        <w:t>rasporeda potraživanja troškova za razdoblje provedbe projekta</w:t>
      </w:r>
      <w:r w:rsidR="007857BF" w:rsidRPr="000A638D">
        <w:rPr>
          <w:rFonts w:ascii="Calibri" w:hAnsi="Calibri" w:cs="Calibri"/>
          <w:sz w:val="24"/>
          <w:szCs w:val="24"/>
        </w:rPr>
        <w:t xml:space="preserve"> </w:t>
      </w:r>
    </w:p>
    <w:p w14:paraId="1DC40CEA" w14:textId="77777777" w:rsidR="00885180"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1CA828A1" w14:textId="1AC0C0BD" w:rsidR="00AB411C" w:rsidRPr="000C10CF" w:rsidRDefault="003F0B53" w:rsidP="00D43FBF">
      <w:pPr>
        <w:pStyle w:val="ListParagraph"/>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7CF94C44" w14:textId="4C9EAC9E" w:rsidR="00D43FBF" w:rsidRPr="00D43FBF" w:rsidRDefault="00D43FBF" w:rsidP="00D43FBF">
      <w:pPr>
        <w:pStyle w:val="ListParagraph"/>
        <w:numPr>
          <w:ilvl w:val="2"/>
          <w:numId w:val="3"/>
        </w:numPr>
        <w:jc w:val="both"/>
        <w:rPr>
          <w:rFonts w:ascii="Calibri" w:hAnsi="Calibri" w:cs="Calibri"/>
          <w:i/>
          <w:iCs/>
          <w:sz w:val="24"/>
          <w:szCs w:val="24"/>
        </w:rPr>
      </w:pPr>
      <w:r>
        <w:rPr>
          <w:rFonts w:ascii="Calibri" w:hAnsi="Calibri" w:cs="Calibri"/>
          <w:sz w:val="24"/>
          <w:szCs w:val="24"/>
        </w:rPr>
        <w:t xml:space="preserve">Izvješće nakon </w:t>
      </w:r>
      <w:r w:rsidR="005437F7">
        <w:rPr>
          <w:rFonts w:ascii="Calibri" w:hAnsi="Calibri" w:cs="Calibri"/>
          <w:sz w:val="24"/>
          <w:szCs w:val="24"/>
        </w:rPr>
        <w:t>provedbe projekta</w:t>
      </w:r>
    </w:p>
    <w:p w14:paraId="2AA64551" w14:textId="34EF0FA7"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5B72A1CE" w:rsidR="00E6705A" w:rsidRPr="000A638D" w:rsidRDefault="00A8098D"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Plan rasporeda potraživanja troškova za razdoblje provedbe </w:t>
      </w:r>
      <w:r w:rsidR="003805DB" w:rsidRPr="000A638D">
        <w:rPr>
          <w:rFonts w:ascii="Calibri" w:hAnsi="Calibri" w:cs="Calibri"/>
          <w:sz w:val="24"/>
          <w:szCs w:val="24"/>
        </w:rPr>
        <w:t>P</w:t>
      </w:r>
      <w:r w:rsidRPr="000A638D">
        <w:rPr>
          <w:rFonts w:ascii="Calibri" w:hAnsi="Calibri" w:cs="Calibri"/>
          <w:sz w:val="24"/>
          <w:szCs w:val="24"/>
        </w:rPr>
        <w:t>rojekta</w:t>
      </w:r>
      <w:r w:rsidR="003854DA" w:rsidRPr="000A638D">
        <w:rPr>
          <w:rFonts w:ascii="Calibri" w:hAnsi="Calibri" w:cs="Calibri"/>
          <w:sz w:val="24"/>
          <w:szCs w:val="24"/>
        </w:rPr>
        <w:t xml:space="preserve">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B68C170" w:rsidR="003854D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3F434C23" w14:textId="2F0EABB6" w:rsidR="00127F44" w:rsidRPr="000A638D" w:rsidRDefault="00127F44"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41F4EF3E" w14:textId="77777777" w:rsidR="00691BD6" w:rsidRPr="000A638D" w:rsidRDefault="00691BD6" w:rsidP="00691BD6">
      <w:pPr>
        <w:pStyle w:val="ListParagraph"/>
        <w:ind w:left="1440"/>
        <w:jc w:val="both"/>
        <w:rPr>
          <w:rFonts w:ascii="Calibri" w:hAnsi="Calibri" w:cs="Calibri"/>
          <w:sz w:val="24"/>
          <w:szCs w:val="24"/>
        </w:rPr>
      </w:pPr>
    </w:p>
    <w:p w14:paraId="5A917B11" w14:textId="2ECB609E" w:rsidR="00604A13" w:rsidRPr="00C70EA7" w:rsidRDefault="000378B9" w:rsidP="00604A13">
      <w:pPr>
        <w:pStyle w:val="ListParagraph"/>
        <w:numPr>
          <w:ilvl w:val="2"/>
          <w:numId w:val="3"/>
        </w:numPr>
        <w:jc w:val="both"/>
        <w:rPr>
          <w:rFonts w:ascii="Calibri" w:hAnsi="Calibri" w:cs="Calibri"/>
          <w:sz w:val="24"/>
          <w:szCs w:val="24"/>
        </w:rPr>
      </w:pPr>
      <w:r w:rsidRPr="003B1033">
        <w:rPr>
          <w:rFonts w:ascii="Calibri" w:hAnsi="Calibri" w:cs="Calibri"/>
          <w:iCs/>
          <w:sz w:val="24"/>
          <w:szCs w:val="24"/>
        </w:rPr>
        <w:t>Zahtjeve za nadoknadom sredstava najkasnije u roku od 15 dana od isteka svaka tri mjeseca od dana sklapanja Ugovora</w:t>
      </w:r>
      <w:r w:rsidR="00805939">
        <w:rPr>
          <w:rFonts w:ascii="Calibri" w:hAnsi="Calibri" w:cs="Calibri"/>
          <w:iCs/>
          <w:sz w:val="24"/>
          <w:szCs w:val="24"/>
        </w:rPr>
        <w:t>.</w:t>
      </w:r>
    </w:p>
    <w:p w14:paraId="78BF2878" w14:textId="77777777" w:rsidR="00C70EA7" w:rsidRPr="000C10CF" w:rsidRDefault="00C70EA7" w:rsidP="000C10CF">
      <w:pPr>
        <w:pStyle w:val="ListParagraph"/>
        <w:rPr>
          <w:rFonts w:ascii="Calibri" w:hAnsi="Calibri" w:cs="Calibri"/>
          <w:sz w:val="24"/>
          <w:szCs w:val="24"/>
        </w:rPr>
      </w:pPr>
    </w:p>
    <w:p w14:paraId="7F9E58BC" w14:textId="21BEF352" w:rsidR="00C70EA7" w:rsidRDefault="0016526F" w:rsidP="00604A13">
      <w:pPr>
        <w:pStyle w:val="ListParagraph"/>
        <w:numPr>
          <w:ilvl w:val="2"/>
          <w:numId w:val="3"/>
        </w:numPr>
        <w:jc w:val="both"/>
        <w:rPr>
          <w:rFonts w:ascii="Calibri" w:hAnsi="Calibri" w:cs="Calibri"/>
          <w:sz w:val="24"/>
          <w:szCs w:val="24"/>
        </w:rPr>
      </w:pPr>
      <w:r>
        <w:rPr>
          <w:rFonts w:ascii="Calibri" w:hAnsi="Calibri" w:cs="Calibri"/>
          <w:sz w:val="24"/>
          <w:szCs w:val="24"/>
        </w:rPr>
        <w:t>Z</w:t>
      </w:r>
      <w:r w:rsidRPr="0016526F">
        <w:rPr>
          <w:rFonts w:ascii="Calibri" w:hAnsi="Calibri" w:cs="Calibri"/>
          <w:sz w:val="24"/>
          <w:szCs w:val="24"/>
        </w:rPr>
        <w:t>avršni zahtjev za nadoknadom sredstava najkasnije u roku od trideset dana od dana završetka provedbe projekta</w:t>
      </w:r>
      <w:r w:rsidR="008358E9">
        <w:rPr>
          <w:rFonts w:ascii="Calibri" w:hAnsi="Calibri" w:cs="Calibri"/>
          <w:sz w:val="24"/>
          <w:szCs w:val="24"/>
        </w:rPr>
        <w:t>.</w:t>
      </w:r>
    </w:p>
    <w:p w14:paraId="1441FA35" w14:textId="77777777" w:rsidR="000B2B96" w:rsidRPr="000C10CF" w:rsidRDefault="000B2B96" w:rsidP="000C10CF">
      <w:pPr>
        <w:pStyle w:val="ListParagraph"/>
        <w:rPr>
          <w:rFonts w:ascii="Calibri" w:hAnsi="Calibri" w:cs="Calibri"/>
          <w:sz w:val="24"/>
          <w:szCs w:val="24"/>
        </w:rPr>
      </w:pPr>
    </w:p>
    <w:p w14:paraId="632B6EAE" w14:textId="6C67CAC9" w:rsidR="000B2B96" w:rsidRDefault="00407DD0" w:rsidP="00604A13">
      <w:pPr>
        <w:pStyle w:val="ListParagraph"/>
        <w:numPr>
          <w:ilvl w:val="2"/>
          <w:numId w:val="3"/>
        </w:numPr>
        <w:jc w:val="both"/>
        <w:rPr>
          <w:rFonts w:ascii="Calibri" w:hAnsi="Calibri" w:cs="Calibri"/>
          <w:sz w:val="24"/>
          <w:szCs w:val="24"/>
        </w:rPr>
      </w:pPr>
      <w:r>
        <w:rPr>
          <w:rFonts w:ascii="Calibri" w:hAnsi="Calibri" w:cs="Calibri"/>
          <w:sz w:val="24"/>
          <w:szCs w:val="24"/>
        </w:rPr>
        <w:t>Izvješće nakon provedbe projekta</w:t>
      </w:r>
    </w:p>
    <w:p w14:paraId="43F2085A" w14:textId="77777777" w:rsidR="00407DD0" w:rsidRPr="000C10CF" w:rsidRDefault="00407DD0" w:rsidP="000C10CF">
      <w:pPr>
        <w:pStyle w:val="ListParagraph"/>
        <w:rPr>
          <w:rFonts w:ascii="Calibri" w:hAnsi="Calibri" w:cs="Calibri"/>
          <w:sz w:val="24"/>
          <w:szCs w:val="24"/>
        </w:rPr>
      </w:pPr>
    </w:p>
    <w:p w14:paraId="18064782" w14:textId="64FB9889" w:rsidR="00407DD0" w:rsidRPr="00A938DF" w:rsidRDefault="00613899" w:rsidP="000C10CF">
      <w:pPr>
        <w:pStyle w:val="ListParagraph"/>
        <w:ind w:left="1440"/>
        <w:jc w:val="both"/>
        <w:rPr>
          <w:rFonts w:ascii="Calibri" w:hAnsi="Calibri" w:cs="Calibri"/>
          <w:sz w:val="24"/>
          <w:szCs w:val="24"/>
        </w:rPr>
      </w:pPr>
      <w:r w:rsidRPr="0063035F">
        <w:rPr>
          <w:rFonts w:ascii="Calibri" w:hAnsi="Calibri" w:cs="Calibri"/>
          <w:sz w:val="24"/>
          <w:szCs w:val="24"/>
        </w:rPr>
        <w:t xml:space="preserve">Korisnik se obvezuje na podnošenje izvješća nakon provedbe projekta s informacijama o održivosti rezultata Projekta i ostvarenoj vrijednosti pokazatelja u razdoblju nakon provedbe Projekta. Izvješće se dostavlja Posredničkom tijelu </w:t>
      </w:r>
      <w:r w:rsidR="0056195D" w:rsidRPr="0063035F">
        <w:rPr>
          <w:rFonts w:ascii="Calibri" w:hAnsi="Calibri" w:cs="Calibri"/>
          <w:sz w:val="24"/>
          <w:szCs w:val="24"/>
        </w:rPr>
        <w:t>2</w:t>
      </w:r>
      <w:r w:rsidRPr="0063035F">
        <w:rPr>
          <w:rFonts w:ascii="Calibri" w:hAnsi="Calibri" w:cs="Calibri"/>
          <w:sz w:val="24"/>
          <w:szCs w:val="24"/>
        </w:rPr>
        <w:t xml:space="preserve">, u svrhu praćenja održivosti projekta </w:t>
      </w:r>
      <w:r w:rsidR="00E37310" w:rsidRPr="0063035F">
        <w:rPr>
          <w:rFonts w:ascii="Calibri" w:hAnsi="Calibri" w:cs="Calibri"/>
          <w:sz w:val="24"/>
          <w:szCs w:val="24"/>
        </w:rPr>
        <w:t>12</w:t>
      </w:r>
      <w:r w:rsidRPr="0063035F">
        <w:rPr>
          <w:rFonts w:ascii="Calibri" w:hAnsi="Calibri" w:cs="Calibri"/>
          <w:sz w:val="24"/>
          <w:szCs w:val="24"/>
        </w:rPr>
        <w:t xml:space="preserve"> mjeseci od </w:t>
      </w:r>
      <w:r w:rsidR="003D682A">
        <w:rPr>
          <w:rFonts w:ascii="Calibri" w:hAnsi="Calibri" w:cs="Calibri"/>
          <w:sz w:val="24"/>
          <w:szCs w:val="24"/>
        </w:rPr>
        <w:t xml:space="preserve">datuma </w:t>
      </w:r>
      <w:r w:rsidRPr="0063035F">
        <w:rPr>
          <w:rFonts w:ascii="Calibri" w:hAnsi="Calibri" w:cs="Calibri"/>
          <w:sz w:val="24"/>
          <w:szCs w:val="24"/>
        </w:rPr>
        <w:t xml:space="preserve">završetka  provedbe projekta. </w:t>
      </w:r>
      <w:r w:rsidR="00DC498F" w:rsidRPr="0063035F">
        <w:rPr>
          <w:rFonts w:ascii="Calibri" w:hAnsi="Calibri" w:cs="Calibri"/>
          <w:sz w:val="24"/>
          <w:szCs w:val="24"/>
        </w:rPr>
        <w:t xml:space="preserve">Posredničko tijelo 2, </w:t>
      </w:r>
      <w:r w:rsidR="002169DE" w:rsidRPr="0063035F">
        <w:rPr>
          <w:rFonts w:ascii="Calibri" w:hAnsi="Calibri" w:cs="Calibri"/>
          <w:sz w:val="24"/>
          <w:szCs w:val="24"/>
        </w:rPr>
        <w:t>uz suglasnost PT1</w:t>
      </w:r>
      <w:r w:rsidR="009076AC" w:rsidRPr="0063035F">
        <w:rPr>
          <w:rFonts w:ascii="Calibri" w:hAnsi="Calibri" w:cs="Calibri"/>
          <w:sz w:val="24"/>
          <w:szCs w:val="24"/>
        </w:rPr>
        <w:t xml:space="preserve"> odlučuje </w:t>
      </w:r>
      <w:r w:rsidR="0078106D" w:rsidRPr="0063035F">
        <w:rPr>
          <w:rFonts w:ascii="Calibri" w:hAnsi="Calibri" w:cs="Calibri"/>
          <w:sz w:val="24"/>
          <w:szCs w:val="24"/>
        </w:rPr>
        <w:t xml:space="preserve">o primjerenoj razini ostvarenja pokazatelja održivosti uzimajući u </w:t>
      </w:r>
      <w:r w:rsidR="00060DEE" w:rsidRPr="0063035F">
        <w:rPr>
          <w:rFonts w:ascii="Calibri" w:hAnsi="Calibri" w:cs="Calibri"/>
          <w:sz w:val="24"/>
          <w:szCs w:val="24"/>
        </w:rPr>
        <w:t>obzir sve okolnosti koje su mogle utjecati na ostvarenje istog.</w:t>
      </w:r>
      <w:r w:rsidR="00060DEE">
        <w:rPr>
          <w:rFonts w:ascii="Calibri" w:hAnsi="Calibri" w:cs="Calibri"/>
          <w:sz w:val="24"/>
          <w:szCs w:val="24"/>
        </w:rPr>
        <w:t xml:space="preserve"> </w:t>
      </w:r>
      <w:r w:rsidRPr="00613899">
        <w:rPr>
          <w:rFonts w:ascii="Calibri" w:hAnsi="Calibri" w:cs="Calibri"/>
          <w:sz w:val="24"/>
          <w:szCs w:val="24"/>
        </w:rPr>
        <w:t xml:space="preserve"> </w:t>
      </w:r>
    </w:p>
    <w:p w14:paraId="02C299FD" w14:textId="77777777" w:rsidR="00A938DF" w:rsidRPr="000C10CF" w:rsidRDefault="00A938DF" w:rsidP="000C10CF">
      <w:pPr>
        <w:pStyle w:val="ListParagraph"/>
        <w:rPr>
          <w:rFonts w:ascii="Calibri" w:hAnsi="Calibri" w:cs="Calibri"/>
          <w:sz w:val="24"/>
          <w:szCs w:val="24"/>
        </w:rPr>
      </w:pPr>
    </w:p>
    <w:p w14:paraId="47A45C8F" w14:textId="2317A453" w:rsidR="003F3D11" w:rsidRPr="00C947DF" w:rsidRDefault="003F3D11" w:rsidP="003F3D11">
      <w:pPr>
        <w:ind w:left="720"/>
        <w:jc w:val="both"/>
        <w:rPr>
          <w:rFonts w:ascii="Calibri" w:hAnsi="Calibri" w:cs="Calibri"/>
          <w:sz w:val="24"/>
          <w:szCs w:val="24"/>
        </w:rPr>
      </w:pPr>
      <w:r w:rsidRPr="00C947DF">
        <w:rPr>
          <w:rFonts w:ascii="Calibri" w:hAnsi="Calibri" w:cs="Calibri"/>
          <w:sz w:val="24"/>
          <w:szCs w:val="24"/>
        </w:rPr>
        <w:t>6.5.</w:t>
      </w:r>
      <w:r w:rsidRPr="00C947DF">
        <w:rPr>
          <w:rFonts w:ascii="Calibri" w:hAnsi="Calibri" w:cs="Calibri"/>
          <w:sz w:val="24"/>
          <w:szCs w:val="24"/>
        </w:rPr>
        <w:tab/>
        <w:t>Iznimno od odredbe članka 6.4.4,:</w:t>
      </w:r>
    </w:p>
    <w:p w14:paraId="12B9F397" w14:textId="38D9E8A5" w:rsidR="00A938DF" w:rsidRPr="00C947DF" w:rsidRDefault="003F3D11" w:rsidP="003F3D11">
      <w:pPr>
        <w:ind w:left="720"/>
        <w:jc w:val="both"/>
        <w:rPr>
          <w:rFonts w:ascii="Calibri" w:hAnsi="Calibri" w:cs="Calibri"/>
          <w:sz w:val="24"/>
          <w:szCs w:val="24"/>
        </w:rPr>
      </w:pPr>
      <w:r w:rsidRPr="00C947DF">
        <w:rPr>
          <w:rFonts w:ascii="Calibri" w:hAnsi="Calibri" w:cs="Calibri"/>
          <w:sz w:val="24"/>
          <w:szCs w:val="24"/>
        </w:rPr>
        <w:t>6.5.1.</w:t>
      </w:r>
      <w:r w:rsidRPr="00C947DF">
        <w:rPr>
          <w:rFonts w:ascii="Calibri" w:hAnsi="Calibri" w:cs="Calibri"/>
          <w:sz w:val="24"/>
          <w:szCs w:val="24"/>
        </w:rPr>
        <w:tab/>
      </w:r>
      <w:r w:rsidR="003D682A">
        <w:rPr>
          <w:rFonts w:ascii="Calibri" w:hAnsi="Calibri" w:cs="Calibri"/>
          <w:sz w:val="24"/>
          <w:szCs w:val="24"/>
        </w:rPr>
        <w:t xml:space="preserve">Ako </w:t>
      </w:r>
      <w:r w:rsidRPr="00C947DF">
        <w:rPr>
          <w:rFonts w:ascii="Calibri" w:hAnsi="Calibri" w:cs="Calibri"/>
          <w:sz w:val="24"/>
          <w:szCs w:val="24"/>
        </w:rPr>
        <w:t xml:space="preserve">na temelju Ugovora razdoblje provedbe projekta počinje prije stupanja Ugovora na snagu, prvi Zahtjev za nadoknadom sredstava Korisnik </w:t>
      </w:r>
      <w:r w:rsidR="003D682A">
        <w:rPr>
          <w:rFonts w:ascii="Calibri" w:hAnsi="Calibri" w:cs="Calibri"/>
          <w:sz w:val="24"/>
          <w:szCs w:val="24"/>
        </w:rPr>
        <w:t>dostavlja</w:t>
      </w:r>
      <w:r w:rsidRPr="00C947DF">
        <w:rPr>
          <w:rFonts w:ascii="Calibri" w:hAnsi="Calibri" w:cs="Calibri"/>
          <w:sz w:val="24"/>
          <w:szCs w:val="24"/>
        </w:rPr>
        <w:t xml:space="preserve"> </w:t>
      </w:r>
      <w:r w:rsidR="003D682A">
        <w:rPr>
          <w:rFonts w:ascii="Calibri" w:hAnsi="Calibri" w:cs="Calibri"/>
          <w:sz w:val="24"/>
          <w:szCs w:val="24"/>
        </w:rPr>
        <w:t xml:space="preserve">u roku od </w:t>
      </w:r>
      <w:r w:rsidR="003D682A">
        <w:rPr>
          <w:rFonts w:ascii="Calibri" w:hAnsi="Calibri" w:cs="Calibri"/>
          <w:sz w:val="24"/>
          <w:szCs w:val="24"/>
        </w:rPr>
        <w:lastRenderedPageBreak/>
        <w:t>mjesec dana</w:t>
      </w:r>
      <w:r w:rsidRPr="00C947DF">
        <w:rPr>
          <w:rFonts w:ascii="Calibri" w:hAnsi="Calibri" w:cs="Calibri"/>
          <w:sz w:val="24"/>
          <w:szCs w:val="24"/>
        </w:rPr>
        <w:t xml:space="preserve"> od datuma sklapanja Ugovora koji obuhvaća </w:t>
      </w:r>
      <w:r w:rsidR="003D682A">
        <w:rPr>
          <w:rFonts w:ascii="Calibri" w:hAnsi="Calibri" w:cs="Calibri"/>
          <w:sz w:val="24"/>
          <w:szCs w:val="24"/>
        </w:rPr>
        <w:t xml:space="preserve">i </w:t>
      </w:r>
      <w:r w:rsidRPr="00C947DF">
        <w:rPr>
          <w:rFonts w:ascii="Calibri" w:hAnsi="Calibri" w:cs="Calibri"/>
          <w:sz w:val="24"/>
          <w:szCs w:val="24"/>
        </w:rPr>
        <w:t xml:space="preserve">sve troškove nastale i plaćene </w:t>
      </w:r>
      <w:r w:rsidR="003D682A">
        <w:rPr>
          <w:rFonts w:ascii="Calibri" w:hAnsi="Calibri" w:cs="Calibri"/>
          <w:sz w:val="24"/>
          <w:szCs w:val="24"/>
        </w:rPr>
        <w:t>do</w:t>
      </w:r>
      <w:r w:rsidRPr="00C947DF">
        <w:rPr>
          <w:rFonts w:ascii="Calibri" w:hAnsi="Calibri" w:cs="Calibri"/>
          <w:sz w:val="24"/>
          <w:szCs w:val="24"/>
        </w:rPr>
        <w:t xml:space="preserve"> potpisa Ugovora</w:t>
      </w:r>
      <w:r w:rsidR="00E736EA" w:rsidRPr="00C947DF">
        <w:rPr>
          <w:rFonts w:ascii="Calibri" w:hAnsi="Calibri" w:cs="Calibri"/>
          <w:sz w:val="24"/>
          <w:szCs w:val="24"/>
        </w:rPr>
        <w:t>.</w:t>
      </w:r>
    </w:p>
    <w:p w14:paraId="7E1CC3B9" w14:textId="1ABEC8D4" w:rsidR="006E0C55" w:rsidRPr="000C10CF" w:rsidRDefault="006E0C55" w:rsidP="000C10CF">
      <w:pPr>
        <w:ind w:left="720"/>
        <w:jc w:val="both"/>
        <w:rPr>
          <w:rFonts w:ascii="Calibri" w:hAnsi="Calibri" w:cs="Calibri"/>
          <w:sz w:val="24"/>
          <w:szCs w:val="24"/>
        </w:rPr>
      </w:pPr>
      <w:r w:rsidRPr="00C947DF">
        <w:rPr>
          <w:rFonts w:ascii="Calibri" w:hAnsi="Calibri" w:cs="Calibri"/>
          <w:sz w:val="24"/>
          <w:szCs w:val="24"/>
        </w:rPr>
        <w:t>6.5.2.</w:t>
      </w:r>
      <w:r w:rsidRPr="00C947DF">
        <w:rPr>
          <w:rFonts w:ascii="Calibri" w:hAnsi="Calibri" w:cs="Calibri"/>
          <w:sz w:val="24"/>
          <w:szCs w:val="24"/>
        </w:rPr>
        <w:tab/>
      </w:r>
      <w:r w:rsidR="003D682A">
        <w:rPr>
          <w:rFonts w:ascii="Calibri" w:hAnsi="Calibri" w:cs="Calibri"/>
          <w:sz w:val="24"/>
          <w:szCs w:val="24"/>
        </w:rPr>
        <w:t>A</w:t>
      </w:r>
      <w:r w:rsidRPr="00C947DF">
        <w:rPr>
          <w:rFonts w:ascii="Calibri" w:hAnsi="Calibri" w:cs="Calibri"/>
          <w:sz w:val="24"/>
          <w:szCs w:val="24"/>
        </w:rPr>
        <w:t>ko je Zahtjev za nadoknadom sredstava odbijen ili je Zahtjev za nadoknadom sredstava odobren s iznosom izuzetih troškova koji predstavlja više od 50% iznosa troškova za koji se potražuju bespovratna sredstava u Zahtjevu za nadoknadom sredstava, Korisnik može dostaviti novi Zahtjev za nadoknadom sredstava i izvan rokova.</w:t>
      </w:r>
    </w:p>
    <w:p w14:paraId="09C3EF23" w14:textId="77777777" w:rsidR="003854DA" w:rsidRPr="000A638D" w:rsidRDefault="003854DA" w:rsidP="003854DA">
      <w:pPr>
        <w:pStyle w:val="ListParagraph"/>
        <w:ind w:left="1440"/>
        <w:jc w:val="both"/>
        <w:rPr>
          <w:rFonts w:ascii="Calibri" w:hAnsi="Calibri" w:cs="Calibri"/>
          <w:sz w:val="24"/>
          <w:szCs w:val="24"/>
        </w:rPr>
      </w:pPr>
    </w:p>
    <w:p w14:paraId="2F84F300" w14:textId="1FCFDF21" w:rsidR="003F0B53" w:rsidRPr="000A638D" w:rsidRDefault="003F0B53" w:rsidP="003854DA">
      <w:pPr>
        <w:pStyle w:val="ListParagraph"/>
        <w:ind w:left="1440"/>
        <w:jc w:val="both"/>
        <w:rPr>
          <w:rFonts w:ascii="Calibri" w:hAnsi="Calibri" w:cs="Calibri"/>
          <w:sz w:val="24"/>
          <w:szCs w:val="24"/>
          <w:highlight w:val="yellow"/>
        </w:rPr>
      </w:pPr>
    </w:p>
    <w:p w14:paraId="45A0FD6B" w14:textId="77777777" w:rsidR="003854DA" w:rsidRPr="000A638D" w:rsidRDefault="003854DA" w:rsidP="003854DA">
      <w:pPr>
        <w:pStyle w:val="ListParagraph"/>
        <w:ind w:left="1440"/>
        <w:jc w:val="both"/>
        <w:rPr>
          <w:rFonts w:ascii="Calibri" w:hAnsi="Calibri" w:cs="Calibri"/>
          <w:sz w:val="24"/>
          <w:szCs w:val="24"/>
          <w:highlight w:val="yellow"/>
        </w:rPr>
      </w:pPr>
    </w:p>
    <w:p w14:paraId="5A5E69AC" w14:textId="77777777" w:rsidR="00D57017" w:rsidRPr="000A638D" w:rsidRDefault="00D57017" w:rsidP="00D57017">
      <w:pPr>
        <w:pStyle w:val="ListParagraph"/>
        <w:ind w:left="1440"/>
        <w:jc w:val="both"/>
        <w:rPr>
          <w:rFonts w:ascii="Calibri" w:hAnsi="Calibri" w:cs="Calibri"/>
          <w:sz w:val="24"/>
          <w:szCs w:val="24"/>
        </w:rPr>
      </w:pPr>
    </w:p>
    <w:p w14:paraId="4D5A0827" w14:textId="77777777" w:rsidR="005F214E" w:rsidRPr="000A638D" w:rsidRDefault="005F214E" w:rsidP="00D57017">
      <w:pPr>
        <w:pStyle w:val="ListParagraph"/>
        <w:ind w:left="1440"/>
        <w:jc w:val="both"/>
        <w:rPr>
          <w:rFonts w:ascii="Calibri" w:hAnsi="Calibri" w:cs="Calibri"/>
          <w:sz w:val="24"/>
          <w:szCs w:val="24"/>
        </w:rPr>
      </w:pP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ListParagraph"/>
        <w:ind w:left="900"/>
        <w:jc w:val="both"/>
        <w:rPr>
          <w:rFonts w:ascii="Calibri" w:hAnsi="Calibri" w:cs="Calibri"/>
          <w:sz w:val="24"/>
          <w:szCs w:val="24"/>
        </w:rPr>
      </w:pPr>
    </w:p>
    <w:p w14:paraId="768D6DA0" w14:textId="77777777"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ListParagraph"/>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ListParagraph"/>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0EE7492D"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PT2 vrši provjeru Zahtjeva za nadoknadom sredstava </w:t>
      </w:r>
      <w:r w:rsidR="00296166" w:rsidRPr="000A638D">
        <w:rPr>
          <w:rFonts w:ascii="Calibri" w:hAnsi="Calibri" w:cs="Calibri"/>
          <w:sz w:val="24"/>
          <w:szCs w:val="24"/>
        </w:rPr>
        <w:t xml:space="preserve">sa svrhom utvrđivanja </w:t>
      </w:r>
      <w:r w:rsidR="00837DEE" w:rsidRPr="000A638D">
        <w:rPr>
          <w:rFonts w:ascii="Calibri" w:hAnsi="Calibri" w:cs="Calibri"/>
          <w:sz w:val="24"/>
          <w:szCs w:val="24"/>
        </w:rPr>
        <w:t>prihvatljivosti</w:t>
      </w:r>
      <w:r w:rsidR="00296166" w:rsidRPr="000A638D">
        <w:rPr>
          <w:rFonts w:ascii="Calibri" w:hAnsi="Calibri" w:cs="Calibri"/>
          <w:sz w:val="24"/>
          <w:szCs w:val="24"/>
        </w:rPr>
        <w:t xml:space="preserve"> troškova i napretka u provedbi Projekta </w:t>
      </w:r>
      <w:r w:rsidRPr="000A638D">
        <w:rPr>
          <w:rFonts w:ascii="Calibri" w:hAnsi="Calibri" w:cs="Calibri"/>
          <w:sz w:val="24"/>
          <w:szCs w:val="24"/>
        </w:rPr>
        <w:t xml:space="preserve">u roku od </w:t>
      </w:r>
      <w:r w:rsidR="00AD7E6C">
        <w:rPr>
          <w:rFonts w:ascii="Calibri" w:hAnsi="Calibri" w:cs="Calibri"/>
          <w:sz w:val="24"/>
          <w:szCs w:val="24"/>
        </w:rPr>
        <w:t>60</w:t>
      </w:r>
      <w:r w:rsidRPr="000A638D">
        <w:rPr>
          <w:rFonts w:ascii="Calibri" w:hAnsi="Calibri" w:cs="Calibri"/>
          <w:sz w:val="24"/>
          <w:szCs w:val="24"/>
        </w:rPr>
        <w:t xml:space="preserve"> dana od datuma njegovog zaprimanja</w:t>
      </w:r>
      <w:r w:rsidR="00B728DB" w:rsidRPr="000A638D">
        <w:rPr>
          <w:rFonts w:ascii="Calibri" w:hAnsi="Calibri" w:cs="Calibri"/>
          <w:sz w:val="24"/>
          <w:szCs w:val="24"/>
        </w:rPr>
        <w:t>.</w:t>
      </w:r>
    </w:p>
    <w:p w14:paraId="0C0CF211" w14:textId="77777777" w:rsidR="008F1936" w:rsidRPr="000A638D" w:rsidRDefault="00B728DB"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0A638D" w:rsidRDefault="006D43B7"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provjere troškova i/ili ostalih elemenata Zahtjeva za nadoknadom sredstava na uzorku ili u c</w:t>
      </w:r>
      <w:r w:rsidR="0058087A" w:rsidRPr="000A638D">
        <w:rPr>
          <w:rFonts w:ascii="Calibri" w:hAnsi="Calibri" w:cs="Calibri"/>
          <w:sz w:val="24"/>
          <w:szCs w:val="24"/>
        </w:rPr>
        <w:t>ijelosti</w:t>
      </w:r>
      <w:r w:rsidRPr="000A638D">
        <w:rPr>
          <w:rFonts w:ascii="Calibri" w:hAnsi="Calibri" w:cs="Calibri"/>
          <w:sz w:val="24"/>
          <w:szCs w:val="24"/>
        </w:rPr>
        <w:t>.</w:t>
      </w:r>
    </w:p>
    <w:p w14:paraId="67AF259A" w14:textId="77777777"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U slučaju utvrđivanja </w:t>
      </w:r>
      <w:r w:rsidR="00837DEE" w:rsidRPr="000A638D">
        <w:rPr>
          <w:rFonts w:ascii="Calibri" w:hAnsi="Calibri" w:cs="Calibri"/>
          <w:sz w:val="24"/>
          <w:szCs w:val="24"/>
        </w:rPr>
        <w:t>nedostataka</w:t>
      </w:r>
      <w:r w:rsidRPr="000A638D">
        <w:rPr>
          <w:rFonts w:ascii="Calibri" w:hAnsi="Calibri" w:cs="Calibri"/>
          <w:sz w:val="24"/>
          <w:szCs w:val="24"/>
        </w:rPr>
        <w:t xml:space="preserve"> u predanom Zahtjevu za nadoknadom sredstava, PT2 može </w:t>
      </w:r>
      <w:r w:rsidR="00B567EF" w:rsidRPr="000A638D">
        <w:rPr>
          <w:rFonts w:ascii="Calibri" w:hAnsi="Calibri" w:cs="Calibri"/>
          <w:sz w:val="24"/>
          <w:szCs w:val="24"/>
        </w:rPr>
        <w:t>zatražiti:</w:t>
      </w:r>
    </w:p>
    <w:p w14:paraId="7A112405" w14:textId="77777777" w:rsidR="00822A6C" w:rsidRPr="000A638D" w:rsidRDefault="003F0B53"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 xml:space="preserve">dopunu </w:t>
      </w:r>
      <w:r w:rsidR="00545F75" w:rsidRPr="000A638D">
        <w:rPr>
          <w:rFonts w:ascii="Calibri" w:hAnsi="Calibri" w:cs="Calibri"/>
          <w:sz w:val="24"/>
          <w:szCs w:val="24"/>
        </w:rPr>
        <w:t>i/</w:t>
      </w:r>
      <w:r w:rsidRPr="000A638D">
        <w:rPr>
          <w:rFonts w:ascii="Calibri" w:hAnsi="Calibri" w:cs="Calibri"/>
          <w:sz w:val="24"/>
          <w:szCs w:val="24"/>
        </w:rPr>
        <w:t>ili</w:t>
      </w:r>
    </w:p>
    <w:p w14:paraId="537BE23C" w14:textId="6324D4E4" w:rsidR="00822A6C" w:rsidRPr="000A638D" w:rsidRDefault="00DB3839"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B567EF" w:rsidRPr="000A638D">
        <w:rPr>
          <w:rFonts w:ascii="Calibri" w:hAnsi="Calibri" w:cs="Calibri"/>
          <w:sz w:val="24"/>
          <w:szCs w:val="24"/>
        </w:rPr>
        <w:t xml:space="preserve">spravak i </w:t>
      </w:r>
      <w:r w:rsidR="00545F75" w:rsidRPr="000A638D">
        <w:rPr>
          <w:rFonts w:ascii="Calibri" w:hAnsi="Calibri" w:cs="Calibri"/>
          <w:sz w:val="24"/>
          <w:szCs w:val="24"/>
        </w:rPr>
        <w:t xml:space="preserve">ponovnu dostavu </w:t>
      </w:r>
      <w:r w:rsidR="003F0B53" w:rsidRPr="000A638D">
        <w:rPr>
          <w:rFonts w:ascii="Calibri" w:hAnsi="Calibri" w:cs="Calibri"/>
          <w:sz w:val="24"/>
          <w:szCs w:val="24"/>
        </w:rPr>
        <w:t>Zahtjeva</w:t>
      </w:r>
      <w:r w:rsidR="00545F75" w:rsidRPr="000A638D">
        <w:rPr>
          <w:rFonts w:ascii="Calibri" w:hAnsi="Calibri" w:cs="Calibri"/>
          <w:sz w:val="24"/>
          <w:szCs w:val="24"/>
        </w:rPr>
        <w:t xml:space="preserve"> za nadoknadom sredstava</w:t>
      </w:r>
      <w:r w:rsidR="003F0B53" w:rsidRPr="000A638D">
        <w:rPr>
          <w:rFonts w:ascii="Calibri" w:hAnsi="Calibri" w:cs="Calibri"/>
          <w:sz w:val="24"/>
          <w:szCs w:val="24"/>
        </w:rPr>
        <w:t xml:space="preserve"> </w:t>
      </w:r>
    </w:p>
    <w:p w14:paraId="2BAF98EA" w14:textId="7B91AFC2" w:rsidR="005017E4" w:rsidRPr="000A638D" w:rsidRDefault="003F0B53" w:rsidP="00822A6C">
      <w:pPr>
        <w:ind w:left="720"/>
        <w:jc w:val="both"/>
        <w:rPr>
          <w:rFonts w:ascii="Calibri" w:hAnsi="Calibri" w:cs="Calibri"/>
          <w:sz w:val="24"/>
          <w:szCs w:val="24"/>
        </w:rPr>
      </w:pPr>
      <w:r w:rsidRPr="000A638D">
        <w:rPr>
          <w:rFonts w:ascii="Calibri" w:hAnsi="Calibri" w:cs="Calibri"/>
          <w:sz w:val="24"/>
          <w:szCs w:val="24"/>
        </w:rPr>
        <w:t>o čemu obavještava Korisnika</w:t>
      </w:r>
      <w:r w:rsidR="00822A6C" w:rsidRPr="000A638D">
        <w:rPr>
          <w:rFonts w:ascii="Calibri" w:hAnsi="Calibri" w:cs="Calibri"/>
          <w:sz w:val="24"/>
          <w:szCs w:val="24"/>
        </w:rPr>
        <w:t xml:space="preserve"> </w:t>
      </w:r>
      <w:r w:rsidR="00B567EF" w:rsidRPr="000A638D">
        <w:rPr>
          <w:rFonts w:ascii="Calibri" w:hAnsi="Calibri" w:cs="Calibri"/>
          <w:sz w:val="24"/>
          <w:szCs w:val="24"/>
          <w:lang w:eastAsia="hr-HR" w:bidi="hr-HR"/>
        </w:rPr>
        <w:t xml:space="preserve">te ga </w:t>
      </w:r>
      <w:r w:rsidRPr="000A638D">
        <w:rPr>
          <w:rFonts w:ascii="Calibri" w:hAnsi="Calibri" w:cs="Calibri"/>
          <w:sz w:val="24"/>
          <w:szCs w:val="24"/>
          <w:lang w:eastAsia="hr-HR" w:bidi="hr-HR"/>
        </w:rPr>
        <w:t xml:space="preserve">poziva na ispravak </w:t>
      </w:r>
      <w:r w:rsidR="00545F75"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ili dopunu </w:t>
      </w:r>
      <w:r w:rsidR="00545F75" w:rsidRPr="000A638D">
        <w:rPr>
          <w:rFonts w:ascii="Calibri" w:hAnsi="Calibri" w:cs="Calibri"/>
          <w:sz w:val="24"/>
          <w:szCs w:val="24"/>
          <w:lang w:eastAsia="hr-HR" w:bidi="hr-HR"/>
        </w:rPr>
        <w:t>uz</w:t>
      </w:r>
      <w:r w:rsidRPr="000A638D">
        <w:rPr>
          <w:rFonts w:ascii="Calibri" w:hAnsi="Calibri" w:cs="Calibri"/>
          <w:sz w:val="24"/>
          <w:szCs w:val="24"/>
          <w:lang w:eastAsia="hr-HR" w:bidi="hr-HR"/>
        </w:rPr>
        <w:t xml:space="preserve"> predaju </w:t>
      </w:r>
      <w:r w:rsidR="00822A6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dodatnih objašnjenja i dokumenata koji nedostaju u roku</w:t>
      </w:r>
      <w:r w:rsidR="00CE7C9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koji ne može biti kraći od </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w:t>
      </w:r>
      <w:r w:rsidR="005017E4" w:rsidRPr="000A638D">
        <w:rPr>
          <w:rFonts w:ascii="Calibri" w:hAnsi="Calibri" w:cs="Calibri"/>
          <w:sz w:val="24"/>
          <w:szCs w:val="24"/>
          <w:lang w:eastAsia="hr-HR" w:bidi="hr-HR"/>
        </w:rPr>
        <w:t>nit</w:t>
      </w:r>
      <w:r w:rsidRPr="000A638D">
        <w:rPr>
          <w:rFonts w:ascii="Calibri" w:hAnsi="Calibri" w:cs="Calibri"/>
          <w:sz w:val="24"/>
          <w:szCs w:val="24"/>
          <w:lang w:eastAsia="hr-HR" w:bidi="hr-HR"/>
        </w:rPr>
        <w:t>i duži od 1</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dana. </w:t>
      </w:r>
    </w:p>
    <w:p w14:paraId="0A8A131E" w14:textId="07EAE51D" w:rsidR="005017E4" w:rsidRPr="000A638D" w:rsidRDefault="005017E4"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w:t>
      </w:r>
      <w:r w:rsidRPr="000A638D">
        <w:rPr>
          <w:rFonts w:ascii="Calibri" w:hAnsi="Calibri" w:cs="Calibri"/>
          <w:sz w:val="24"/>
          <w:szCs w:val="24"/>
        </w:rPr>
        <w:lastRenderedPageBreak/>
        <w:t>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A6656F">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689A8081" w:rsidR="008F1936" w:rsidRDefault="00501CDA"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r w:rsidR="007621FD">
        <w:rPr>
          <w:rFonts w:ascii="Calibri" w:hAnsi="Calibri" w:cs="Calibri"/>
          <w:sz w:val="24"/>
          <w:szCs w:val="24"/>
        </w:rPr>
        <w:t xml:space="preserve"> </w:t>
      </w:r>
    </w:p>
    <w:p w14:paraId="61AF5E4A" w14:textId="77777777" w:rsidR="007C30C9" w:rsidRPr="007C30C9" w:rsidRDefault="007C30C9" w:rsidP="007C30C9">
      <w:pPr>
        <w:pStyle w:val="ListParagraph"/>
        <w:numPr>
          <w:ilvl w:val="1"/>
          <w:numId w:val="7"/>
        </w:numPr>
        <w:jc w:val="both"/>
        <w:rPr>
          <w:rFonts w:ascii="Calibri" w:hAnsi="Calibri" w:cs="Calibri"/>
          <w:sz w:val="24"/>
          <w:szCs w:val="24"/>
        </w:rPr>
      </w:pPr>
      <w:r w:rsidRPr="007C30C9">
        <w:rPr>
          <w:rFonts w:ascii="Calibri" w:hAnsi="Calibri" w:cs="Calibri"/>
          <w:sz w:val="24"/>
          <w:szCs w:val="24"/>
        </w:rPr>
        <w:t xml:space="preserve">Korisnik se obvezuje uz Izvješće nakon završetka provedbe na slanje dokumentacije o ostvarenim i ciljnim vrijednostima pokazatelja te ostalih informacija sukladno uvjetima utvrđenim u Pravilima PDP-a iz članka 2. stavka 6. točke 1. </w:t>
      </w:r>
    </w:p>
    <w:p w14:paraId="1FC130F3" w14:textId="77777777" w:rsidR="007C30C9" w:rsidRPr="007C30C9" w:rsidRDefault="007C30C9" w:rsidP="007C30C9">
      <w:pPr>
        <w:pStyle w:val="ListParagraph"/>
        <w:numPr>
          <w:ilvl w:val="1"/>
          <w:numId w:val="7"/>
        </w:numPr>
        <w:jc w:val="both"/>
        <w:rPr>
          <w:rFonts w:ascii="Calibri" w:hAnsi="Calibri" w:cs="Calibri"/>
          <w:sz w:val="24"/>
          <w:szCs w:val="24"/>
        </w:rPr>
      </w:pPr>
      <w:r w:rsidRPr="007C30C9">
        <w:rPr>
          <w:rFonts w:ascii="Calibri" w:hAnsi="Calibri" w:cs="Calibri"/>
          <w:sz w:val="24"/>
          <w:szCs w:val="24"/>
        </w:rPr>
        <w:t>PT2 vrši provjeru Izvješća nakon provedbe projekta u roku od 30 dana od datuma njegovog zaprimanja.</w:t>
      </w:r>
    </w:p>
    <w:p w14:paraId="517F9B9D" w14:textId="77777777" w:rsidR="007C30C9" w:rsidRPr="007C30C9" w:rsidRDefault="007C30C9" w:rsidP="007C30C9">
      <w:pPr>
        <w:pStyle w:val="ListParagraph"/>
        <w:numPr>
          <w:ilvl w:val="1"/>
          <w:numId w:val="7"/>
        </w:numPr>
        <w:jc w:val="both"/>
        <w:rPr>
          <w:rFonts w:ascii="Calibri" w:hAnsi="Calibri" w:cs="Calibri"/>
          <w:sz w:val="24"/>
          <w:szCs w:val="24"/>
        </w:rPr>
      </w:pPr>
      <w:r w:rsidRPr="007C30C9">
        <w:rPr>
          <w:rFonts w:ascii="Calibri" w:hAnsi="Calibri" w:cs="Calibri"/>
          <w:sz w:val="24"/>
          <w:szCs w:val="24"/>
        </w:rPr>
        <w:t>U slučaju utvrđivanja nedostataka u predanom Izvješću nakon provedbe projekta, PT2 može zatražiti:</w:t>
      </w:r>
    </w:p>
    <w:p w14:paraId="2781BEDD" w14:textId="1B5E1D76" w:rsidR="007C30C9" w:rsidRPr="007C30C9" w:rsidRDefault="000C3541" w:rsidP="000C10CF">
      <w:pPr>
        <w:pStyle w:val="ListParagraph"/>
        <w:ind w:left="1211"/>
        <w:jc w:val="both"/>
        <w:rPr>
          <w:rFonts w:ascii="Calibri" w:hAnsi="Calibri" w:cs="Calibri"/>
          <w:sz w:val="24"/>
          <w:szCs w:val="24"/>
        </w:rPr>
      </w:pPr>
      <w:r>
        <w:rPr>
          <w:rFonts w:ascii="Calibri" w:hAnsi="Calibri" w:cs="Calibri"/>
          <w:sz w:val="24"/>
          <w:szCs w:val="24"/>
        </w:rPr>
        <w:t xml:space="preserve">7.13.1. </w:t>
      </w:r>
      <w:r w:rsidR="007C30C9" w:rsidRPr="007C30C9">
        <w:rPr>
          <w:rFonts w:ascii="Calibri" w:hAnsi="Calibri" w:cs="Calibri"/>
          <w:sz w:val="24"/>
          <w:szCs w:val="24"/>
        </w:rPr>
        <w:t>dopunu i/ili</w:t>
      </w:r>
    </w:p>
    <w:p w14:paraId="3783DC2F" w14:textId="3F05BA73" w:rsidR="007C30C9" w:rsidRPr="007C30C9" w:rsidRDefault="004E23A5" w:rsidP="000C10CF">
      <w:pPr>
        <w:pStyle w:val="ListParagraph"/>
        <w:ind w:left="1211"/>
        <w:jc w:val="both"/>
        <w:rPr>
          <w:rFonts w:ascii="Calibri" w:hAnsi="Calibri" w:cs="Calibri"/>
          <w:sz w:val="24"/>
          <w:szCs w:val="24"/>
        </w:rPr>
      </w:pPr>
      <w:r>
        <w:rPr>
          <w:rFonts w:ascii="Calibri" w:hAnsi="Calibri" w:cs="Calibri"/>
          <w:sz w:val="24"/>
          <w:szCs w:val="24"/>
        </w:rPr>
        <w:t xml:space="preserve">7.13.2. </w:t>
      </w:r>
      <w:r w:rsidR="007C30C9" w:rsidRPr="007C30C9">
        <w:rPr>
          <w:rFonts w:ascii="Calibri" w:hAnsi="Calibri" w:cs="Calibri"/>
          <w:sz w:val="24"/>
          <w:szCs w:val="24"/>
        </w:rPr>
        <w:t xml:space="preserve">ispravak i ponovnu dostavu Izvješća nakon provedbe projekta, o čemu obavještava Korisnika te ga poziva na ispravak i/ili dopunu uz predaju dodatnih objašnjenja i dokumenata koji nedostaju u roku koji ne može biti kraći od 4 niti duži od 14 dana. </w:t>
      </w:r>
    </w:p>
    <w:p w14:paraId="58A2BDE1" w14:textId="77777777" w:rsidR="007C30C9" w:rsidRPr="007C30C9" w:rsidRDefault="007C30C9" w:rsidP="007C30C9">
      <w:pPr>
        <w:pStyle w:val="ListParagraph"/>
        <w:numPr>
          <w:ilvl w:val="1"/>
          <w:numId w:val="7"/>
        </w:numPr>
        <w:jc w:val="both"/>
        <w:rPr>
          <w:rFonts w:ascii="Calibri" w:hAnsi="Calibri" w:cs="Calibri"/>
          <w:sz w:val="24"/>
          <w:szCs w:val="24"/>
        </w:rPr>
      </w:pPr>
      <w:r w:rsidRPr="007C30C9">
        <w:rPr>
          <w:rFonts w:ascii="Calibri" w:hAnsi="Calibri" w:cs="Calibri"/>
          <w:sz w:val="24"/>
          <w:szCs w:val="24"/>
        </w:rPr>
        <w:t>Korisnik se obvezuje na uklanjanje nedostataka dostavom nove inačice Izvješća nakon provedbe projekta i/ili dostavu objašnjenja/tražene dokumentacije u roku naznačenom od strane PT2.</w:t>
      </w:r>
    </w:p>
    <w:p w14:paraId="765B5387" w14:textId="77777777" w:rsidR="007C30C9" w:rsidRPr="007C30C9" w:rsidRDefault="007C30C9" w:rsidP="007C30C9">
      <w:pPr>
        <w:pStyle w:val="ListParagraph"/>
        <w:numPr>
          <w:ilvl w:val="1"/>
          <w:numId w:val="7"/>
        </w:numPr>
        <w:jc w:val="both"/>
        <w:rPr>
          <w:rFonts w:ascii="Calibri" w:hAnsi="Calibri" w:cs="Calibri"/>
          <w:sz w:val="24"/>
          <w:szCs w:val="24"/>
        </w:rPr>
      </w:pPr>
      <w:r w:rsidRPr="007C30C9">
        <w:rPr>
          <w:rFonts w:ascii="Calibri" w:hAnsi="Calibri" w:cs="Calibri"/>
          <w:sz w:val="24"/>
          <w:szCs w:val="24"/>
        </w:rPr>
        <w:t>PT2 nakon izvršenih provjera šalje Korisniku obavijest o ishodu provjere.</w:t>
      </w:r>
    </w:p>
    <w:p w14:paraId="43AB6320" w14:textId="77777777" w:rsidR="007C30C9" w:rsidRPr="000A638D" w:rsidRDefault="007C30C9" w:rsidP="000C10CF">
      <w:pPr>
        <w:pStyle w:val="ListParagraph"/>
        <w:ind w:left="900"/>
        <w:jc w:val="both"/>
        <w:rPr>
          <w:rFonts w:ascii="Calibri" w:hAnsi="Calibri" w:cs="Calibri"/>
          <w:sz w:val="24"/>
          <w:szCs w:val="24"/>
        </w:rPr>
      </w:pPr>
    </w:p>
    <w:p w14:paraId="50214A9A" w14:textId="77777777" w:rsidR="006951BE" w:rsidRPr="000A638D" w:rsidRDefault="006951BE" w:rsidP="006951BE">
      <w:pPr>
        <w:pStyle w:val="ListParagraph"/>
        <w:ind w:left="720"/>
        <w:jc w:val="both"/>
        <w:rPr>
          <w:rFonts w:ascii="Calibri" w:hAnsi="Calibri" w:cs="Calibri"/>
          <w:sz w:val="24"/>
          <w:szCs w:val="24"/>
        </w:rPr>
      </w:pPr>
      <w:bookmarkStart w:id="4" w:name="bookmark54"/>
      <w:bookmarkStart w:id="5" w:name="bookmark30"/>
      <w:bookmarkStart w:id="6" w:name="bookmark29"/>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6454C782" w14:textId="457DA087" w:rsidR="00D11DBE" w:rsidRPr="000A638D" w:rsidRDefault="006C25A2" w:rsidP="00EF5595">
      <w:pPr>
        <w:pStyle w:val="ListParagraph"/>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ListParagraph"/>
        <w:ind w:left="900"/>
        <w:jc w:val="both"/>
        <w:rPr>
          <w:rFonts w:ascii="Calibri" w:hAnsi="Calibri" w:cs="Calibri"/>
          <w:sz w:val="24"/>
          <w:szCs w:val="24"/>
        </w:rPr>
      </w:pPr>
    </w:p>
    <w:p w14:paraId="33D98EDE" w14:textId="0A6C3849" w:rsidR="00672794" w:rsidRPr="00F73442" w:rsidRDefault="00672794" w:rsidP="00EF5595">
      <w:pPr>
        <w:pStyle w:val="ListParagraph"/>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32A8D57C" w:rsidR="006C25A2" w:rsidRPr="00F73442" w:rsidRDefault="00672794"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w:t>
      </w:r>
      <w:r w:rsidR="006C25A2" w:rsidRPr="00F73442">
        <w:rPr>
          <w:rFonts w:ascii="Calibri" w:hAnsi="Calibri" w:cs="Calibri"/>
          <w:sz w:val="24"/>
          <w:szCs w:val="24"/>
        </w:rPr>
        <w:lastRenderedPageBreak/>
        <w:t xml:space="preserve">je </w:t>
      </w:r>
      <w:r w:rsidR="004B3529" w:rsidRPr="00F73442">
        <w:rPr>
          <w:rFonts w:ascii="Calibri" w:hAnsi="Calibri" w:cs="Calibri"/>
          <w:sz w:val="24"/>
          <w:szCs w:val="24"/>
        </w:rPr>
        <w:t>opisan</w:t>
      </w:r>
      <w:r w:rsidR="006C25A2" w:rsidRPr="00F73442">
        <w:rPr>
          <w:rFonts w:ascii="Calibri" w:hAnsi="Calibri" w:cs="Calibri"/>
          <w:sz w:val="24"/>
          <w:szCs w:val="24"/>
        </w:rPr>
        <w:t xml:space="preserve"> u Opisu </w:t>
      </w:r>
      <w:r w:rsidR="006D43B7" w:rsidRPr="00F73442">
        <w:rPr>
          <w:rFonts w:ascii="Calibri" w:hAnsi="Calibri" w:cs="Calibri"/>
          <w:sz w:val="24"/>
          <w:szCs w:val="24"/>
        </w:rPr>
        <w:t>P</w:t>
      </w:r>
      <w:r w:rsidR="006C25A2" w:rsidRPr="00F73442">
        <w:rPr>
          <w:rFonts w:ascii="Calibri" w:hAnsi="Calibri" w:cs="Calibri"/>
          <w:sz w:val="24"/>
          <w:szCs w:val="24"/>
        </w:rPr>
        <w:t xml:space="preserve">rojekta i proračunu,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3D26C00E" w14:textId="03E80642" w:rsidR="00536D99" w:rsidRPr="00E96574" w:rsidRDefault="00536D99"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 xml:space="preserve">o promjeni podataka koji se odnose na Korisnika i partnere </w:t>
      </w:r>
      <w:r w:rsidR="006D43B7" w:rsidRPr="00E96574">
        <w:rPr>
          <w:rFonts w:ascii="Calibri" w:hAnsi="Calibri" w:cs="Calibri"/>
          <w:sz w:val="24"/>
          <w:szCs w:val="24"/>
        </w:rPr>
        <w:t>Korisnika;</w:t>
      </w:r>
    </w:p>
    <w:p w14:paraId="7EC8B2E2" w14:textId="74F500B7" w:rsidR="001873BE" w:rsidRPr="00E96574" w:rsidRDefault="001873BE"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4"/>
    <w:p w14:paraId="7205ED0D" w14:textId="77777777" w:rsidR="006951BE" w:rsidRPr="000A638D" w:rsidRDefault="006951BE" w:rsidP="00D56831">
      <w:pPr>
        <w:rPr>
          <w:rFonts w:ascii="Calibri" w:hAnsi="Calibri" w:cs="Calibri"/>
          <w:lang w:eastAsia="hr-HR" w:bidi="hr-HR"/>
        </w:rPr>
      </w:pPr>
    </w:p>
    <w:p w14:paraId="14AE52B1" w14:textId="77777777"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p>
    <w:bookmarkEnd w:id="5"/>
    <w:bookmarkEnd w:id="6"/>
    <w:p w14:paraId="25B5A7A4" w14:textId="77777777" w:rsidR="008D2D94" w:rsidRPr="000A638D" w:rsidRDefault="008D2D94" w:rsidP="008D2D94">
      <w:pPr>
        <w:spacing w:after="0" w:line="240" w:lineRule="auto"/>
        <w:ind w:left="1407" w:hanging="840"/>
        <w:jc w:val="both"/>
        <w:rPr>
          <w:rFonts w:ascii="Calibri" w:hAnsi="Calibri" w:cs="Calibri"/>
          <w:i/>
          <w:iCs/>
          <w:sz w:val="24"/>
          <w:szCs w:val="24"/>
        </w:rPr>
      </w:pPr>
    </w:p>
    <w:p w14:paraId="3EE7D4E1" w14:textId="77777777" w:rsidR="008D2D94" w:rsidRPr="000A638D" w:rsidRDefault="008D2D94" w:rsidP="000C10CF">
      <w:pPr>
        <w:spacing w:after="0" w:line="240" w:lineRule="auto"/>
        <w:jc w:val="both"/>
        <w:rPr>
          <w:rFonts w:ascii="Calibri" w:eastAsia="Arial" w:hAnsi="Calibri" w:cs="Calibri"/>
          <w:b/>
          <w:bCs/>
          <w:sz w:val="24"/>
          <w:szCs w:val="24"/>
          <w:lang w:eastAsia="hr-HR" w:bidi="hr-HR"/>
        </w:rPr>
      </w:pPr>
    </w:p>
    <w:p w14:paraId="6D94D814" w14:textId="77777777" w:rsidR="008D2D94" w:rsidRPr="000A638D" w:rsidRDefault="008D2D94" w:rsidP="002F3BA5">
      <w:pPr>
        <w:spacing w:after="0" w:line="240" w:lineRule="auto"/>
        <w:ind w:left="1407" w:hanging="840"/>
        <w:jc w:val="both"/>
        <w:rPr>
          <w:rFonts w:ascii="Calibri" w:hAnsi="Calibri" w:cs="Calibri"/>
          <w:i/>
          <w:iCs/>
          <w:sz w:val="24"/>
          <w:szCs w:val="24"/>
        </w:rPr>
      </w:pPr>
    </w:p>
    <w:p w14:paraId="4B1DC9BE" w14:textId="79A62F9A" w:rsidR="008D2D94" w:rsidRPr="000A638D" w:rsidRDefault="009557DE" w:rsidP="002F3BA5">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3A18414E" w14:textId="1159B803" w:rsidR="008678D7" w:rsidRPr="000A638D" w:rsidRDefault="008678D7" w:rsidP="006A6124">
      <w:pPr>
        <w:spacing w:after="0" w:line="240" w:lineRule="auto"/>
        <w:ind w:left="1407" w:hanging="840"/>
        <w:jc w:val="both"/>
        <w:rPr>
          <w:rFonts w:ascii="Calibri" w:hAnsi="Calibri" w:cs="Calibri"/>
          <w:sz w:val="24"/>
          <w:szCs w:val="24"/>
        </w:rPr>
      </w:pPr>
    </w:p>
    <w:p w14:paraId="520973B6" w14:textId="77777777" w:rsidR="00822A6C" w:rsidRPr="000A638D" w:rsidRDefault="00822A6C" w:rsidP="009E20F2">
      <w:pPr>
        <w:jc w:val="both"/>
        <w:rPr>
          <w:rFonts w:ascii="Calibri" w:hAnsi="Calibri" w:cs="Calibri"/>
          <w:i/>
          <w:iCs/>
          <w:sz w:val="24"/>
          <w:szCs w:val="24"/>
        </w:rPr>
      </w:pP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440758FC"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Korisnik i</w:t>
      </w:r>
      <w:r w:rsidR="003902D7" w:rsidRPr="000A638D">
        <w:rPr>
          <w:rFonts w:ascii="Calibri" w:hAnsi="Calibri" w:cs="Calibri"/>
          <w:sz w:val="24"/>
          <w:szCs w:val="24"/>
        </w:rPr>
        <w:t xml:space="preserve">/ili </w:t>
      </w:r>
      <w:r w:rsidRPr="000A638D">
        <w:rPr>
          <w:rFonts w:ascii="Calibri" w:hAnsi="Calibri" w:cs="Calibri"/>
          <w:sz w:val="24"/>
          <w:szCs w:val="24"/>
        </w:rPr>
        <w:t>partner</w:t>
      </w:r>
      <w:r w:rsidR="003902D7" w:rsidRPr="000A638D">
        <w:rPr>
          <w:rFonts w:ascii="Calibri" w:hAnsi="Calibri" w:cs="Calibri"/>
          <w:sz w:val="24"/>
          <w:szCs w:val="24"/>
        </w:rPr>
        <w:t xml:space="preserve"> Korisnika</w:t>
      </w:r>
      <w:r w:rsidRPr="000A638D">
        <w:rPr>
          <w:rFonts w:ascii="Calibri" w:hAnsi="Calibri" w:cs="Calibri"/>
          <w:sz w:val="24"/>
          <w:szCs w:val="24"/>
        </w:rPr>
        <w:t xml:space="preserve"> koji provodi nabavu obvezan je prilikom provedbe nabave poštivati primjenjiva pravila, i to: </w:t>
      </w:r>
    </w:p>
    <w:p w14:paraId="21F5AC95" w14:textId="37EC74FB" w:rsidR="002D0BC2" w:rsidRPr="000A638D" w:rsidRDefault="00513FB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 xml:space="preserve">Kada je Korisnik i/ili partner </w:t>
      </w:r>
      <w:r w:rsidR="003902D7" w:rsidRPr="000A638D">
        <w:rPr>
          <w:rFonts w:ascii="Calibri" w:hAnsi="Calibri" w:cs="Calibri"/>
          <w:sz w:val="24"/>
          <w:szCs w:val="24"/>
        </w:rPr>
        <w:t xml:space="preserve">Korisnika </w:t>
      </w:r>
      <w:r w:rsidRPr="000A638D">
        <w:rPr>
          <w:rFonts w:ascii="Calibri" w:hAnsi="Calibri" w:cs="Calibri"/>
          <w:sz w:val="24"/>
          <w:szCs w:val="24"/>
        </w:rPr>
        <w:t>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201D32D6" w:rsidR="00B16174" w:rsidRPr="00441212" w:rsidRDefault="00513FB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Kada Korisnik i/ili partner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227651A5" w:rsidR="00D62B07" w:rsidRPr="000A638D" w:rsidRDefault="00D62B07" w:rsidP="00EF5595">
      <w:pPr>
        <w:pStyle w:val="ListParagraph"/>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p>
    <w:p w14:paraId="0C930BC3" w14:textId="5B75CC77" w:rsidR="00513FB3"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p>
    <w:p w14:paraId="0036EFE4" w14:textId="5FA02FB6"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ex-ante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w:t>
      </w:r>
      <w:r w:rsidRPr="000A638D">
        <w:rPr>
          <w:rFonts w:ascii="Calibri" w:hAnsi="Calibri" w:cs="Calibri"/>
          <w:sz w:val="24"/>
          <w:szCs w:val="24"/>
        </w:rPr>
        <w:lastRenderedPageBreak/>
        <w:t xml:space="preserve">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7777777" w:rsidR="00B16174" w:rsidRPr="000A638D" w:rsidRDefault="00B16174"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F02E1" w14:textId="2A767316" w:rsidR="00DD4715" w:rsidRPr="000A638D" w:rsidRDefault="007937DF" w:rsidP="00FC21C0">
      <w:pPr>
        <w:widowControl w:val="0"/>
        <w:spacing w:after="0" w:line="240" w:lineRule="auto"/>
        <w:ind w:left="900"/>
        <w:rPr>
          <w:rFonts w:ascii="Calibri" w:hAnsi="Calibri" w:cs="Calibri"/>
          <w:sz w:val="24"/>
          <w:szCs w:val="24"/>
          <w:lang w:eastAsia="hr-HR" w:bidi="hr-HR"/>
        </w:rPr>
      </w:pPr>
      <w:r w:rsidRPr="000A638D">
        <w:rPr>
          <w:rFonts w:ascii="Calibri" w:hAnsi="Calibri" w:cs="Calibri"/>
          <w:sz w:val="24"/>
          <w:szCs w:val="24"/>
        </w:rPr>
        <w:t xml:space="preserve">Prije zaključenja postupka nabave Korisnik </w:t>
      </w:r>
      <w:r w:rsidR="0084567B" w:rsidRPr="000A638D">
        <w:rPr>
          <w:rFonts w:ascii="Calibri" w:hAnsi="Calibri" w:cs="Calibri"/>
          <w:sz w:val="24"/>
          <w:szCs w:val="24"/>
        </w:rPr>
        <w:t xml:space="preserve">je obvezan </w:t>
      </w:r>
      <w:r w:rsidRPr="000A638D">
        <w:rPr>
          <w:rFonts w:ascii="Calibri" w:hAnsi="Calibri" w:cs="Calibri"/>
          <w:sz w:val="24"/>
          <w:szCs w:val="24"/>
        </w:rPr>
        <w:t>od odabranog ponuditelja ishoditi izvadak iz Registra stvarnih vlasnika odnosno jednakovrijedni dokument u državi njegovog poslovnog nastana. Jednaka obvez</w:t>
      </w:r>
      <w:r w:rsidR="000E5C9B" w:rsidRPr="000A638D">
        <w:rPr>
          <w:rFonts w:ascii="Calibri" w:hAnsi="Calibri" w:cs="Calibri"/>
          <w:sz w:val="24"/>
          <w:szCs w:val="24"/>
        </w:rPr>
        <w:t>a</w:t>
      </w:r>
      <w:r w:rsidRPr="000A638D">
        <w:rPr>
          <w:rFonts w:ascii="Calibri" w:hAnsi="Calibri" w:cs="Calibri"/>
          <w:sz w:val="24"/>
          <w:szCs w:val="24"/>
        </w:rPr>
        <w:t xml:space="preserve"> vrijedi i za podugovaratelje</w:t>
      </w:r>
      <w:r w:rsidR="00FC21C0" w:rsidRPr="000A638D">
        <w:rPr>
          <w:rFonts w:ascii="Calibri" w:hAnsi="Calibri" w:cs="Calibri"/>
          <w:sz w:val="24"/>
          <w:szCs w:val="24"/>
        </w:rPr>
        <w:t>.</w:t>
      </w: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1EE655F8" w:rsidR="002D0BC2" w:rsidRPr="000A638D" w:rsidRDefault="00270D0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(i partnera Korisnika), a utvrđuju se u skladu s primjenjivim računovodstvenim standardima te u skladu s uobičajenom računovodstvenom praksom. </w:t>
      </w:r>
    </w:p>
    <w:p w14:paraId="792F75BD" w14:textId="70C8221D" w:rsidR="00595DCB" w:rsidRPr="000A638D" w:rsidRDefault="00595DC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i partnerovim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6732E7FF" w:rsidR="001873BE"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 i partnera</w:t>
      </w:r>
      <w:r w:rsidR="003F0B53" w:rsidRPr="000A638D">
        <w:rPr>
          <w:rFonts w:ascii="Calibri" w:hAnsi="Calibri" w:cs="Calibri"/>
          <w:sz w:val="24"/>
          <w:szCs w:val="24"/>
        </w:rPr>
        <w:t>.</w:t>
      </w:r>
    </w:p>
    <w:p w14:paraId="7E613BDE" w14:textId="169DF27B" w:rsidR="001873BE" w:rsidRPr="000A638D"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lastRenderedPageBreak/>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2DD18FE4" w14:textId="7AA53097" w:rsidR="00965733" w:rsidRPr="000A638D" w:rsidRDefault="0096573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Obveze navedene u stavcima ovog članka odnose se na sve Partnere u području onog dijela Projekta za čiju provedbu su odgovorni.</w:t>
      </w:r>
      <w:r w:rsidR="00991D05" w:rsidRPr="000A638D">
        <w:rPr>
          <w:rFonts w:ascii="Calibri" w:hAnsi="Calibri" w:cs="Calibri"/>
          <w:sz w:val="24"/>
          <w:szCs w:val="24"/>
        </w:rPr>
        <w:t xml:space="preserve"> Korisnik je dužan osigurati da partneri ispunjavaju ove odredbe. </w:t>
      </w: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7"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7"/>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77DCE0FD" w:rsidR="00F402F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u </w:t>
      </w:r>
      <w:r w:rsidR="00E82E83" w:rsidRPr="000A638D">
        <w:rPr>
          <w:rFonts w:ascii="Calibri" w:hAnsi="Calibri" w:cs="Calibri"/>
          <w:sz w:val="24"/>
          <w:szCs w:val="24"/>
        </w:rPr>
        <w:t>prostorijama</w:t>
      </w:r>
      <w:r w:rsidRPr="000A638D">
        <w:rPr>
          <w:rFonts w:ascii="Calibri" w:hAnsi="Calibri" w:cs="Calibri"/>
          <w:sz w:val="24"/>
          <w:szCs w:val="24"/>
        </w:rPr>
        <w:t xml:space="preserve"> Partnera, kao i u mjestu gdje se Projekt provodi.</w:t>
      </w:r>
    </w:p>
    <w:p w14:paraId="2811C13A" w14:textId="518674B8" w:rsidR="009929D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partnera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112554BA" w14:textId="77777777" w:rsidR="005D6F86" w:rsidRPr="000A638D" w:rsidRDefault="005D6F86" w:rsidP="005D6F86">
      <w:pPr>
        <w:ind w:left="375"/>
        <w:jc w:val="both"/>
        <w:rPr>
          <w:rFonts w:ascii="Calibri" w:hAnsi="Calibri" w:cs="Calibri"/>
          <w:sz w:val="24"/>
          <w:szCs w:val="24"/>
        </w:rPr>
      </w:pP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ListParagraph"/>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71EFD99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ListParagraph"/>
        <w:ind w:left="435"/>
        <w:jc w:val="both"/>
        <w:rPr>
          <w:rFonts w:ascii="Calibri" w:hAnsi="Calibri" w:cs="Calibri"/>
          <w:vanish/>
          <w:sz w:val="24"/>
          <w:szCs w:val="24"/>
        </w:rPr>
      </w:pPr>
    </w:p>
    <w:p w14:paraId="3739386B" w14:textId="4ACB7E7B" w:rsidR="009929D4" w:rsidRPr="000A638D" w:rsidRDefault="00D47417"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101809" w:rsidRPr="000A638D">
        <w:rPr>
          <w:rFonts w:ascii="Calibri" w:hAnsi="Calibri" w:cs="Calibri"/>
          <w:sz w:val="24"/>
          <w:szCs w:val="24"/>
        </w:rPr>
        <w:t>i/</w:t>
      </w:r>
      <w:r w:rsidRPr="000A638D">
        <w:rPr>
          <w:rFonts w:ascii="Calibri" w:hAnsi="Calibri" w:cs="Calibri"/>
          <w:sz w:val="24"/>
          <w:szCs w:val="24"/>
        </w:rPr>
        <w:t>ili partner</w:t>
      </w:r>
      <w:r w:rsidR="00D47910" w:rsidRPr="000A638D">
        <w:rPr>
          <w:rFonts w:ascii="Calibri" w:hAnsi="Calibri" w:cs="Calibri"/>
          <w:sz w:val="24"/>
          <w:szCs w:val="24"/>
        </w:rPr>
        <w:t>i</w:t>
      </w:r>
      <w:r w:rsidR="007D0DE1" w:rsidRPr="000A638D">
        <w:rPr>
          <w:rFonts w:ascii="Calibri" w:hAnsi="Calibri" w:cs="Calibri"/>
          <w:sz w:val="24"/>
          <w:szCs w:val="24"/>
        </w:rPr>
        <w:t xml:space="preserve"> Korisnika </w:t>
      </w:r>
      <w:r w:rsidR="00D47910" w:rsidRPr="000A638D">
        <w:rPr>
          <w:rFonts w:ascii="Calibri" w:hAnsi="Calibri" w:cs="Calibri"/>
          <w:sz w:val="24"/>
          <w:szCs w:val="24"/>
        </w:rPr>
        <w:t xml:space="preserve">su </w:t>
      </w:r>
      <w:r w:rsidRPr="000A638D">
        <w:rPr>
          <w:rFonts w:ascii="Calibri" w:hAnsi="Calibri" w:cs="Calibri"/>
          <w:sz w:val="24"/>
          <w:szCs w:val="24"/>
        </w:rPr>
        <w:t>vlasni</w:t>
      </w:r>
      <w:r w:rsidR="00D47910" w:rsidRPr="000A638D">
        <w:rPr>
          <w:rFonts w:ascii="Calibri" w:hAnsi="Calibri" w:cs="Calibri"/>
          <w:sz w:val="24"/>
          <w:szCs w:val="24"/>
        </w:rPr>
        <w:t>ci</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 xml:space="preserve">/ili UT-u da </w:t>
      </w:r>
      <w:r w:rsidRPr="000A638D">
        <w:rPr>
          <w:rFonts w:ascii="Calibri" w:hAnsi="Calibri" w:cs="Calibri"/>
          <w:sz w:val="24"/>
          <w:szCs w:val="24"/>
        </w:rPr>
        <w:lastRenderedPageBreak/>
        <w:t>slobodno i prema svom nahođenju koriste sve dokumente vezane uz Projekt i proizašle iz Projekta, bez obzira na oblik, pod uvjetom da ne krše postojeća prava intelektualnog vlasništva.</w:t>
      </w:r>
    </w:p>
    <w:p w14:paraId="1C7AB7B4" w14:textId="526B73E3" w:rsidR="009929D4" w:rsidRPr="000A638D" w:rsidRDefault="00115F59"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partnere ili treće osobe ako su kumulativno ispunjeni sljedeći uvjeti:</w:t>
      </w:r>
    </w:p>
    <w:p w14:paraId="2AE62C97" w14:textId="77777777"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7777777" w:rsidR="00A33465" w:rsidRPr="000A638D" w:rsidRDefault="00A33465" w:rsidP="00EF5595">
      <w:pPr>
        <w:pStyle w:val="ListParagraph"/>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2EEA7024" w:rsidR="00A33465" w:rsidRPr="000A638D" w:rsidRDefault="00A33465" w:rsidP="00EF5595">
      <w:pPr>
        <w:pStyle w:val="ListParagraph"/>
        <w:numPr>
          <w:ilvl w:val="3"/>
          <w:numId w:val="14"/>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68E8C2FB" w:rsidR="00AD77CC" w:rsidRPr="000A638D" w:rsidRDefault="00AD77CC" w:rsidP="00EF5595">
      <w:pPr>
        <w:pStyle w:val="ListParagraph"/>
        <w:numPr>
          <w:ilvl w:val="3"/>
          <w:numId w:val="14"/>
        </w:numPr>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2FD04DE5"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od </w:t>
      </w:r>
      <w:r w:rsidR="00472DD3" w:rsidRPr="00103232">
        <w:rPr>
          <w:rFonts w:ascii="Calibri" w:hAnsi="Calibri" w:cs="Calibri"/>
          <w:sz w:val="24"/>
          <w:szCs w:val="24"/>
        </w:rPr>
        <w:t>1</w:t>
      </w:r>
      <w:r w:rsidR="00C02A78" w:rsidRPr="000A638D">
        <w:rPr>
          <w:rFonts w:ascii="Calibri" w:hAnsi="Calibri" w:cs="Calibri"/>
          <w:sz w:val="24"/>
          <w:szCs w:val="24"/>
        </w:rPr>
        <w:t xml:space="preserve"> </w:t>
      </w:r>
      <w:r w:rsidR="00472DD3" w:rsidRPr="000A638D">
        <w:rPr>
          <w:rFonts w:ascii="Calibri" w:hAnsi="Calibri" w:cs="Calibri"/>
          <w:sz w:val="24"/>
          <w:szCs w:val="24"/>
        </w:rPr>
        <w:t>godin</w:t>
      </w:r>
      <w:r w:rsidR="00472DD3">
        <w:rPr>
          <w:rFonts w:ascii="Calibri" w:hAnsi="Calibri" w:cs="Calibri"/>
          <w:sz w:val="24"/>
          <w:szCs w:val="24"/>
        </w:rPr>
        <w:t>e</w:t>
      </w:r>
      <w:r w:rsidR="00472DD3" w:rsidRPr="000A638D">
        <w:rPr>
          <w:rFonts w:ascii="Calibri" w:hAnsi="Calibri" w:cs="Calibri"/>
          <w:sz w:val="24"/>
          <w:szCs w:val="24"/>
        </w:rPr>
        <w:t xml:space="preserve"> </w:t>
      </w:r>
      <w:r w:rsidRPr="000A638D">
        <w:rPr>
          <w:rFonts w:ascii="Calibri" w:hAnsi="Calibri" w:cs="Calibri"/>
          <w:sz w:val="24"/>
          <w:szCs w:val="24"/>
        </w:rPr>
        <w:t xml:space="preserve">od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0A2C1A8A"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ili partnere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70BF30F6"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i partneri </w:t>
      </w:r>
      <w:r w:rsidR="007D0DE1" w:rsidRPr="000A638D">
        <w:rPr>
          <w:rFonts w:ascii="Calibri" w:hAnsi="Calibri" w:cs="Calibri"/>
          <w:sz w:val="24"/>
          <w:szCs w:val="24"/>
        </w:rPr>
        <w:t xml:space="preserve">Korisnika </w:t>
      </w:r>
      <w:r w:rsidRPr="000A638D">
        <w:rPr>
          <w:rFonts w:ascii="Calibri" w:hAnsi="Calibri" w:cs="Calibri"/>
          <w:sz w:val="24"/>
          <w:szCs w:val="24"/>
        </w:rPr>
        <w:t xml:space="preserve">su obvezni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2B25CE9E" w:rsidR="00D47910"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i/ili </w:t>
      </w:r>
      <w:r w:rsidRPr="000A638D">
        <w:rPr>
          <w:rFonts w:ascii="Calibri" w:hAnsi="Calibri" w:cs="Calibri"/>
          <w:sz w:val="24"/>
          <w:szCs w:val="24"/>
        </w:rPr>
        <w:t xml:space="preserve">partner </w:t>
      </w:r>
      <w:r w:rsidR="007D0DE1" w:rsidRPr="000A638D">
        <w:rPr>
          <w:rFonts w:ascii="Calibri" w:hAnsi="Calibri" w:cs="Calibri"/>
          <w:sz w:val="24"/>
          <w:szCs w:val="24"/>
        </w:rPr>
        <w:t xml:space="preserve">Korisnika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0D9AB04F" w14:textId="77777777" w:rsidR="00D62B07" w:rsidRPr="000A638D" w:rsidRDefault="00D62B07" w:rsidP="00D62B07">
      <w:pPr>
        <w:spacing w:after="0" w:line="240" w:lineRule="auto"/>
        <w:jc w:val="both"/>
        <w:rPr>
          <w:rFonts w:ascii="Calibri" w:hAnsi="Calibri" w:cs="Calibri"/>
          <w:sz w:val="24"/>
          <w:szCs w:val="24"/>
        </w:rPr>
      </w:pPr>
      <w:bookmarkStart w:id="8" w:name="bookmark21"/>
    </w:p>
    <w:p w14:paraId="6229A21E"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3556BA37"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8"/>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77777777" w:rsidR="00856BE8" w:rsidRDefault="00856BE8" w:rsidP="00856BE8">
      <w:pPr>
        <w:pStyle w:val="ListParagraph"/>
        <w:numPr>
          <w:ilvl w:val="1"/>
          <w:numId w:val="15"/>
        </w:numPr>
        <w:ind w:left="990" w:hanging="630"/>
        <w:jc w:val="both"/>
        <w:rPr>
          <w:sz w:val="24"/>
          <w:szCs w:val="24"/>
        </w:rPr>
      </w:pPr>
      <w:r w:rsidRPr="00F305B6">
        <w:rPr>
          <w:sz w:val="24"/>
          <w:szCs w:val="24"/>
        </w:rPr>
        <w:t>Ugovorne strane obvezne su štititi osobne podatke fizičkih osoba u skladu s pravilima o zaštiti osobnih podataka. Osobni podatci koji se odnose na Korisnika i partnera Korisnika</w:t>
      </w:r>
      <w:r>
        <w:rPr>
          <w:sz w:val="24"/>
          <w:szCs w:val="24"/>
        </w:rPr>
        <w:t xml:space="preserve"> 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ListParagraph"/>
        <w:numPr>
          <w:ilvl w:val="1"/>
          <w:numId w:val="15"/>
        </w:numPr>
        <w:ind w:left="990" w:hanging="630"/>
        <w:jc w:val="both"/>
        <w:rPr>
          <w:sz w:val="24"/>
          <w:szCs w:val="24"/>
        </w:rPr>
      </w:pPr>
      <w:r w:rsidRPr="00F305B6">
        <w:rPr>
          <w:sz w:val="24"/>
          <w:szCs w:val="24"/>
        </w:rPr>
        <w:t>Osobni podatci mogu se razmjenjivati:</w:t>
      </w:r>
    </w:p>
    <w:p w14:paraId="55E89811" w14:textId="77777777"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77777777" w:rsidR="00194FC8" w:rsidRDefault="00194FC8" w:rsidP="00194FC8">
      <w:pPr>
        <w:pStyle w:val="ListParagraph"/>
        <w:numPr>
          <w:ilvl w:val="2"/>
          <w:numId w:val="15"/>
        </w:numPr>
        <w:jc w:val="both"/>
        <w:rPr>
          <w:sz w:val="24"/>
          <w:szCs w:val="24"/>
        </w:rPr>
      </w:pPr>
      <w:r w:rsidRPr="00F305B6">
        <w:rPr>
          <w:sz w:val="24"/>
          <w:szCs w:val="24"/>
        </w:rPr>
        <w:t xml:space="preserve">između tijela sustava upravljanja i kontrole korištenja sredstava Programa </w:t>
      </w:r>
      <w:r w:rsidRPr="00F305B6">
        <w:rPr>
          <w:sz w:val="24"/>
          <w:szCs w:val="24"/>
        </w:rPr>
        <w:lastRenderedPageBreak/>
        <w:t>“Učinkovit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77777777"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ListParagraph"/>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ListParagraph"/>
        <w:numPr>
          <w:ilvl w:val="1"/>
          <w:numId w:val="15"/>
        </w:numPr>
        <w:jc w:val="both"/>
        <w:rPr>
          <w:sz w:val="24"/>
          <w:szCs w:val="24"/>
        </w:rPr>
      </w:pPr>
      <w:bookmarkStart w:id="9"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ListParagraph"/>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F204F0">
      <w:pPr>
        <w:pStyle w:val="ListParagraph"/>
        <w:numPr>
          <w:ilvl w:val="1"/>
          <w:numId w:val="15"/>
        </w:numPr>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9"/>
    <w:p w14:paraId="42724CE7" w14:textId="4A4D2A53" w:rsidR="003F0B53" w:rsidRPr="000A638D" w:rsidRDefault="003F0B53" w:rsidP="00586FB8">
      <w:pPr>
        <w:pStyle w:val="ListParagraph"/>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77777777"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0A638D" w:rsidRDefault="00A640A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0A638D">
        <w:rPr>
          <w:rFonts w:ascii="Calibri" w:hAnsi="Calibri" w:cs="Calibri"/>
          <w:sz w:val="24"/>
          <w:szCs w:val="24"/>
        </w:rPr>
        <w:t>Pr</w:t>
      </w:r>
      <w:r w:rsidR="003F0B53" w:rsidRPr="000A638D">
        <w:rPr>
          <w:rFonts w:ascii="Calibri" w:hAnsi="Calibri" w:cs="Calibri"/>
          <w:sz w:val="24"/>
          <w:szCs w:val="24"/>
        </w:rPr>
        <w:t xml:space="preserve">ojekta, te moraju biti razmjerne opsegu </w:t>
      </w:r>
      <w:r w:rsidR="003A31A5" w:rsidRPr="000A638D">
        <w:rPr>
          <w:rFonts w:ascii="Calibri" w:hAnsi="Calibri" w:cs="Calibri"/>
          <w:sz w:val="24"/>
          <w:szCs w:val="24"/>
        </w:rPr>
        <w:t>odnosno vrijednosti</w:t>
      </w:r>
      <w:r w:rsidR="003F0B53" w:rsidRPr="000A638D">
        <w:rPr>
          <w:rFonts w:ascii="Calibri" w:hAnsi="Calibri" w:cs="Calibri"/>
          <w:sz w:val="24"/>
          <w:szCs w:val="24"/>
        </w:rPr>
        <w:t xml:space="preserve"> </w:t>
      </w:r>
      <w:r w:rsidR="2FFBC16F" w:rsidRPr="000A638D">
        <w:rPr>
          <w:rFonts w:ascii="Calibri" w:hAnsi="Calibri" w:cs="Calibri"/>
          <w:sz w:val="24"/>
          <w:szCs w:val="24"/>
        </w:rPr>
        <w:t>P</w:t>
      </w:r>
      <w:r w:rsidR="003F0B53" w:rsidRPr="000A638D">
        <w:rPr>
          <w:rFonts w:ascii="Calibri" w:hAnsi="Calibri" w:cs="Calibri"/>
          <w:sz w:val="24"/>
          <w:szCs w:val="24"/>
        </w:rPr>
        <w:t>rojekta.</w:t>
      </w:r>
    </w:p>
    <w:p w14:paraId="1141014A" w14:textId="2EE67F36" w:rsidR="00A640A6" w:rsidRPr="000A638D" w:rsidRDefault="00A640A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 koje poduzima Korisnik podrazumijevaju</w:t>
      </w:r>
      <w:r w:rsidR="00F34F1C" w:rsidRPr="000A638D">
        <w:rPr>
          <w:rFonts w:ascii="Calibri" w:hAnsi="Calibri" w:cs="Calibri"/>
          <w:sz w:val="24"/>
          <w:szCs w:val="24"/>
        </w:rPr>
        <w:t>,</w:t>
      </w:r>
      <w:r w:rsidRPr="000A638D">
        <w:rPr>
          <w:rFonts w:ascii="Calibri" w:hAnsi="Calibri" w:cs="Calibri"/>
          <w:sz w:val="24"/>
          <w:szCs w:val="24"/>
        </w:rPr>
        <w:t xml:space="preserve">  tamo gdje je to primjenjivo, ispravno i vidljivo isticanje osnovnih elemenata </w:t>
      </w:r>
      <w:r w:rsidRPr="000A638D">
        <w:rPr>
          <w:rFonts w:ascii="Calibri" w:hAnsi="Calibri" w:cs="Calibri"/>
          <w:sz w:val="24"/>
          <w:szCs w:val="24"/>
        </w:rPr>
        <w:lastRenderedPageBreak/>
        <w:t>vidljivosti u svim komunikacijskim aktivnostima na razini projekta</w:t>
      </w:r>
      <w:r w:rsidR="1F41788C" w:rsidRPr="000A638D">
        <w:rPr>
          <w:rFonts w:ascii="Calibri" w:hAnsi="Calibri" w:cs="Calibri"/>
          <w:sz w:val="24"/>
          <w:szCs w:val="24"/>
        </w:rPr>
        <w:t xml:space="preserve"> </w:t>
      </w:r>
      <w:r w:rsidRPr="000A638D">
        <w:rPr>
          <w:rFonts w:ascii="Calibri" w:hAnsi="Calibri" w:cs="Calibri"/>
          <w:sz w:val="24"/>
          <w:szCs w:val="24"/>
        </w:rPr>
        <w:t>(amblem Europske unije i odgovarajuća izjava o financiranju koja glasi „Financira</w:t>
      </w:r>
      <w:r w:rsidR="002460FB" w:rsidRPr="000A638D">
        <w:rPr>
          <w:rFonts w:ascii="Calibri" w:hAnsi="Calibri" w:cs="Calibri"/>
          <w:sz w:val="24"/>
          <w:szCs w:val="24"/>
        </w:rPr>
        <w:t>no sredstvima Europske unije“</w:t>
      </w:r>
      <w:r w:rsidRPr="000A638D">
        <w:rPr>
          <w:rFonts w:ascii="Calibri" w:hAnsi="Calibri" w:cs="Calibri"/>
          <w:sz w:val="24"/>
          <w:szCs w:val="24"/>
        </w:rPr>
        <w:t>, uz eventualno korištenje dodatnih elemenata vidljivosti (primjerice projektnog logotipa, logotipa partnera i slično),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0"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0"/>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165F75C2"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 Opisu projekta i proračunu,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567F5A6A" w14:textId="1CCB1D79" w:rsidR="004234A8" w:rsidRPr="000A638D" w:rsidRDefault="006A59EB"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xml:space="preserve">% veće vrijednosti od ugovorenog iznosa za pojedinačnu aktivnost,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64DBB4FF" w14:textId="49551FF9" w:rsidR="004234A8" w:rsidRPr="000A638D" w:rsidRDefault="00971760"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Opisu projekta i proračunu. U tu svrhu PT2 ima pravo zahtijevati od Korisnika dostavljanje dodatnih informacija, dokumentacije i/ili obrazloženja te u slučaju da utvrđeno činjenično stanje upućuje </w:t>
      </w:r>
      <w:r w:rsidRPr="000A638D">
        <w:rPr>
          <w:rFonts w:ascii="Calibri" w:hAnsi="Calibri" w:cs="Calibri"/>
          <w:sz w:val="24"/>
          <w:szCs w:val="24"/>
        </w:rPr>
        <w:lastRenderedPageBreak/>
        <w:t xml:space="preserve">na povredu Ugovora, postupati sukladno članku 18. </w:t>
      </w:r>
    </w:p>
    <w:p w14:paraId="5BBB8901" w14:textId="78C43AD2"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304C4D18" w:rsidR="007E71AA"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Opisu projekta i proračunu</w:t>
      </w:r>
      <w:r w:rsidR="00F90143" w:rsidRPr="000A638D">
        <w:rPr>
          <w:rFonts w:ascii="Calibri" w:hAnsi="Calibri" w:cs="Calibri"/>
          <w:sz w:val="24"/>
          <w:szCs w:val="24"/>
        </w:rPr>
        <w:t>;</w:t>
      </w:r>
    </w:p>
    <w:p w14:paraId="116468B5" w14:textId="6159CD43" w:rsidR="004234A8" w:rsidRPr="000A638D" w:rsidRDefault="006F3742"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u Opisu projekta i proračunu</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44A1FF67" w14:textId="51AF74AA"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605D7387" w14:textId="77777777" w:rsidR="00031960" w:rsidRPr="000A638D" w:rsidRDefault="00031960" w:rsidP="00031960">
      <w:pPr>
        <w:pStyle w:val="ListParagraph"/>
        <w:ind w:left="1440"/>
        <w:jc w:val="both"/>
        <w:rPr>
          <w:rFonts w:ascii="Calibri" w:hAnsi="Calibri" w:cs="Calibri"/>
          <w:sz w:val="24"/>
          <w:szCs w:val="24"/>
        </w:rPr>
      </w:pPr>
    </w:p>
    <w:p w14:paraId="57097658" w14:textId="77777777"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4EE756EA" w:rsidR="003F0B53" w:rsidRPr="000A638D" w:rsidRDefault="0085377D" w:rsidP="003C1E9B">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1" w:name="bookmark36"/>
      <w:bookmarkStart w:id="12"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1"/>
      <w:bookmarkEnd w:id="12"/>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ListParagraph"/>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0B6B676B" w:rsidR="001B504C" w:rsidRPr="000A638D" w:rsidRDefault="001B504C"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w:t>
      </w:r>
      <w:r w:rsidR="003F0B53" w:rsidRPr="000A638D">
        <w:rPr>
          <w:rFonts w:ascii="Calibri" w:hAnsi="Calibri" w:cs="Calibri"/>
          <w:sz w:val="24"/>
          <w:szCs w:val="24"/>
        </w:rPr>
        <w:lastRenderedPageBreak/>
        <w:t>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05EF941B" w:rsidR="001B504C" w:rsidRPr="00A42AF9" w:rsidRDefault="00C0134D" w:rsidP="00EF5595">
      <w:pPr>
        <w:pStyle w:val="ListParagraph"/>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ListParagraph"/>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3576305C" w:rsidR="003F0B53" w:rsidRPr="000A638D" w:rsidRDefault="006E5654" w:rsidP="00EF5595">
      <w:pPr>
        <w:pStyle w:val="ListParagraph"/>
        <w:numPr>
          <w:ilvl w:val="2"/>
          <w:numId w:val="18"/>
        </w:numPr>
        <w:jc w:val="both"/>
        <w:rPr>
          <w:rFonts w:ascii="Calibri" w:eastAsia="Calibri" w:hAnsi="Calibri" w:cs="Calibri"/>
          <w:sz w:val="24"/>
          <w:szCs w:val="24"/>
        </w:rPr>
      </w:pPr>
      <w:r>
        <w:rPr>
          <w:rFonts w:ascii="Calibri" w:hAnsi="Calibri" w:cs="Calibri"/>
          <w:sz w:val="24"/>
          <w:szCs w:val="24"/>
        </w:rPr>
        <w:t>A</w:t>
      </w:r>
      <w:r w:rsidRPr="000A638D">
        <w:rPr>
          <w:rFonts w:ascii="Calibri" w:hAnsi="Calibri" w:cs="Calibri"/>
          <w:sz w:val="24"/>
          <w:szCs w:val="24"/>
        </w:rPr>
        <w:t xml:space="preserve">ktivnosti </w:t>
      </w:r>
      <w:r w:rsidR="003F0B53" w:rsidRPr="000A638D">
        <w:rPr>
          <w:rFonts w:ascii="Calibri" w:hAnsi="Calibri" w:cs="Calibri"/>
          <w:sz w:val="24"/>
          <w:szCs w:val="24"/>
        </w:rPr>
        <w:t xml:space="preserve">koje </w:t>
      </w:r>
      <w:r w:rsidR="006370C6" w:rsidRPr="000A638D">
        <w:rPr>
          <w:rFonts w:ascii="Calibri" w:hAnsi="Calibri" w:cs="Calibri"/>
          <w:sz w:val="24"/>
          <w:szCs w:val="24"/>
        </w:rPr>
        <w:t xml:space="preserve">provodi </w:t>
      </w:r>
      <w:r w:rsidR="003F0B53"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003F0B53"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003F0B53" w:rsidRPr="000A638D">
        <w:rPr>
          <w:rFonts w:ascii="Calibri" w:hAnsi="Calibri" w:cs="Calibri"/>
          <w:sz w:val="24"/>
          <w:szCs w:val="24"/>
        </w:rPr>
        <w:t xml:space="preserve"> Opisu projekta i proračunu, uzimajući u obzir </w:t>
      </w:r>
      <w:r w:rsidR="004F76CE" w:rsidRPr="000A638D">
        <w:rPr>
          <w:rFonts w:ascii="Calibri" w:hAnsi="Calibri" w:cs="Calibri"/>
          <w:sz w:val="24"/>
          <w:szCs w:val="24"/>
        </w:rPr>
        <w:t>mjerljive</w:t>
      </w:r>
      <w:r w:rsidR="003F0B53"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73BF0E61" w:rsidR="00414185" w:rsidRPr="000A638D" w:rsidRDefault="00414185"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Korisnik koristi imovinu stečenu Projektom protivnu svrsi opisanoj u Opisu projekta i Proračunu,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3" w:name="bookmark40"/>
    </w:p>
    <w:p w14:paraId="280428B0" w14:textId="106EA788"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3"/>
    </w:p>
    <w:p w14:paraId="4299A1B5" w14:textId="5668EE74"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 xml:space="preserve">u kojem slučaju će isplata bespovratnih sredstava nadalje biti vršena u skladu sa </w:t>
      </w:r>
      <w:r w:rsidRPr="000A638D">
        <w:rPr>
          <w:rFonts w:ascii="Calibri" w:hAnsi="Calibri" w:cs="Calibri"/>
          <w:sz w:val="24"/>
          <w:szCs w:val="24"/>
        </w:rPr>
        <w:lastRenderedPageBreak/>
        <w:t>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4" w:name="bookmark41"/>
    </w:p>
    <w:p w14:paraId="1ADD7852" w14:textId="5A9D0234"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4"/>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ListParagraph"/>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5"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5"/>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39171BA5" w:rsidR="00DA20A1" w:rsidRPr="000A638D" w:rsidRDefault="000D0274"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lastRenderedPageBreak/>
        <w:t>navedenih</w:t>
      </w:r>
      <w:r w:rsidR="0034600E" w:rsidRPr="000A638D">
        <w:rPr>
          <w:rFonts w:ascii="Calibri" w:hAnsi="Calibri" w:cs="Calibri"/>
          <w:sz w:val="24"/>
          <w:szCs w:val="24"/>
        </w:rPr>
        <w:t xml:space="preserve"> u Opisu </w:t>
      </w:r>
      <w:r w:rsidR="003902D7" w:rsidRPr="000A638D">
        <w:rPr>
          <w:rFonts w:ascii="Calibri" w:hAnsi="Calibri" w:cs="Calibri"/>
          <w:sz w:val="24"/>
          <w:szCs w:val="24"/>
        </w:rPr>
        <w:t>P</w:t>
      </w:r>
      <w:r w:rsidR="0034600E" w:rsidRPr="000A638D">
        <w:rPr>
          <w:rFonts w:ascii="Calibri" w:hAnsi="Calibri" w:cs="Calibri"/>
          <w:sz w:val="24"/>
          <w:szCs w:val="24"/>
        </w:rPr>
        <w:t>rojekta i proračunu</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7F185205" w:rsidR="006370C6"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Opisu </w:t>
      </w:r>
      <w:r w:rsidR="003902D7" w:rsidRPr="000A638D">
        <w:rPr>
          <w:rFonts w:ascii="Calibri" w:hAnsi="Calibri" w:cs="Calibri"/>
          <w:sz w:val="24"/>
          <w:szCs w:val="24"/>
        </w:rPr>
        <w:t>P</w:t>
      </w:r>
      <w:r w:rsidRPr="000A638D">
        <w:rPr>
          <w:rFonts w:ascii="Calibri" w:hAnsi="Calibri" w:cs="Calibri"/>
          <w:sz w:val="24"/>
          <w:szCs w:val="24"/>
        </w:rPr>
        <w:t>rojekta i proračunu.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21AD422E" w:rsidR="00DA20A1"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Opisu projekta i proračunu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DA20A1">
      <w:pPr>
        <w:pStyle w:val="ListParagraph"/>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ListParagraph"/>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65DFD06E"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r w:rsidR="00DA297D">
        <w:rPr>
          <w:rFonts w:ascii="Calibri" w:hAnsi="Calibri" w:cs="Calibri"/>
          <w:sz w:val="24"/>
          <w:szCs w:val="24"/>
        </w:rPr>
        <w:t>.</w:t>
      </w:r>
    </w:p>
    <w:p w14:paraId="24B6A273" w14:textId="03D076C3"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ListParagraph"/>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4AB66789" w:rsidR="00B1377B" w:rsidRPr="000A638D"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0A638D"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6"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16"/>
    <w:p w14:paraId="4FFFBCDD" w14:textId="4414E778" w:rsidR="00B1377B" w:rsidRPr="000A638D" w:rsidRDefault="00521EF7"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45AC44CB" w14:textId="4A0A3D9D" w:rsidR="00257C7F" w:rsidRPr="000A638D" w:rsidRDefault="00257C7F" w:rsidP="00257C7F">
      <w:pPr>
        <w:pStyle w:val="ListParagraph"/>
        <w:ind w:left="990"/>
        <w:jc w:val="both"/>
        <w:rPr>
          <w:rFonts w:ascii="Calibri" w:eastAsia="Calibri" w:hAnsi="Calibri" w:cs="Calibri"/>
          <w:sz w:val="24"/>
          <w:szCs w:val="24"/>
        </w:rPr>
      </w:pPr>
      <w:bookmarkStart w:id="17" w:name="_GoBack"/>
      <w:bookmarkEnd w:id="17"/>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8"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122A0B9F" w:rsidR="0078622C" w:rsidRPr="00D37D6B" w:rsidRDefault="00C94D58" w:rsidP="00EF5595">
      <w:pPr>
        <w:pStyle w:val="ListParagraph"/>
        <w:numPr>
          <w:ilvl w:val="1"/>
          <w:numId w:val="22"/>
        </w:numPr>
        <w:ind w:left="990" w:hanging="630"/>
        <w:jc w:val="both"/>
        <w:rPr>
          <w:rFonts w:ascii="Calibri" w:hAnsi="Calibri" w:cs="Calibri"/>
          <w:i/>
          <w:iCs/>
          <w:sz w:val="24"/>
          <w:szCs w:val="24"/>
        </w:rPr>
      </w:pPr>
      <w:r w:rsidRPr="00D37D6B">
        <w:rPr>
          <w:rFonts w:ascii="Calibri" w:hAnsi="Calibri" w:cs="Calibri"/>
          <w:sz w:val="24"/>
          <w:szCs w:val="24"/>
        </w:rPr>
        <w:t xml:space="preserve">Sva pismena </w:t>
      </w:r>
      <w:r w:rsidR="007D3A16" w:rsidRPr="00D37D6B">
        <w:rPr>
          <w:rFonts w:ascii="Calibri" w:hAnsi="Calibri" w:cs="Calibri"/>
          <w:sz w:val="24"/>
          <w:szCs w:val="24"/>
        </w:rPr>
        <w:t>dostavljaju se</w:t>
      </w:r>
      <w:r w:rsidRPr="00D37D6B">
        <w:rPr>
          <w:rFonts w:ascii="Calibri" w:hAnsi="Calibri" w:cs="Calibri"/>
          <w:sz w:val="24"/>
          <w:szCs w:val="24"/>
        </w:rPr>
        <w:t xml:space="preserve"> </w:t>
      </w:r>
    </w:p>
    <w:p w14:paraId="37D9CFED" w14:textId="393255FB" w:rsidR="008E0AB2" w:rsidRPr="000A638D" w:rsidRDefault="00C94D58" w:rsidP="00EF5595">
      <w:pPr>
        <w:pStyle w:val="ListParagraph"/>
        <w:numPr>
          <w:ilvl w:val="2"/>
          <w:numId w:val="22"/>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p>
    <w:p w14:paraId="5B1940CB" w14:textId="072A9D77" w:rsidR="00035293" w:rsidRPr="000A638D" w:rsidRDefault="006E2907" w:rsidP="00EF5595">
      <w:pPr>
        <w:pStyle w:val="ListParagraph"/>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3A0A822D" w14:textId="77777777" w:rsidR="0078622C"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p>
    <w:p w14:paraId="14DC6AF1" w14:textId="77777777" w:rsidR="003D1B32" w:rsidRPr="000A638D" w:rsidRDefault="003D1B32" w:rsidP="00EF5595">
      <w:pPr>
        <w:pStyle w:val="ListParagraph"/>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lastRenderedPageBreak/>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7100B8A3" w:rsidR="00734FA3" w:rsidRPr="000A638D" w:rsidRDefault="00734FA3"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i partnera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i partnera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43B84172" w:rsidR="00684607" w:rsidRPr="000A638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i partnerima,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2D95062F" w14:textId="77777777" w:rsidR="00826FE5" w:rsidRPr="000A638D" w:rsidRDefault="00826FE5"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Sve prethodno navedeno odnosi se i na partnere </w:t>
      </w:r>
      <w:r w:rsidR="00D63267" w:rsidRPr="000A638D">
        <w:rPr>
          <w:rFonts w:ascii="Calibri" w:hAnsi="Calibri" w:cs="Calibri"/>
          <w:sz w:val="24"/>
          <w:szCs w:val="24"/>
        </w:rPr>
        <w:t>K</w:t>
      </w:r>
      <w:r w:rsidRPr="000A638D">
        <w:rPr>
          <w:rFonts w:ascii="Calibri" w:hAnsi="Calibri" w:cs="Calibri"/>
          <w:sz w:val="24"/>
          <w:szCs w:val="24"/>
        </w:rPr>
        <w:t xml:space="preserve">orisnika, što je </w:t>
      </w:r>
      <w:r w:rsidR="00D63267" w:rsidRPr="000A638D">
        <w:rPr>
          <w:rFonts w:ascii="Calibri" w:hAnsi="Calibri" w:cs="Calibri"/>
          <w:sz w:val="24"/>
          <w:szCs w:val="24"/>
        </w:rPr>
        <w:t>K</w:t>
      </w:r>
      <w:r w:rsidRPr="000A638D">
        <w:rPr>
          <w:rFonts w:ascii="Calibri" w:hAnsi="Calibri" w:cs="Calibri"/>
          <w:sz w:val="24"/>
          <w:szCs w:val="24"/>
        </w:rPr>
        <w:t>orisnik dužan osigurati.</w:t>
      </w:r>
    </w:p>
    <w:p w14:paraId="491AFA09" w14:textId="68C3CCC6" w:rsidR="0078013B" w:rsidRDefault="0078013B" w:rsidP="0078013B">
      <w:pPr>
        <w:pStyle w:val="ListParagraph"/>
        <w:ind w:left="795"/>
        <w:jc w:val="both"/>
        <w:rPr>
          <w:rFonts w:ascii="Calibri" w:hAnsi="Calibri" w:cs="Calibri"/>
          <w:sz w:val="24"/>
          <w:szCs w:val="24"/>
        </w:rPr>
      </w:pPr>
    </w:p>
    <w:p w14:paraId="3A93C8BB" w14:textId="528890FD" w:rsidR="000C10CF" w:rsidRDefault="000C10CF" w:rsidP="0078013B">
      <w:pPr>
        <w:pStyle w:val="ListParagraph"/>
        <w:ind w:left="795"/>
        <w:jc w:val="both"/>
        <w:rPr>
          <w:rFonts w:ascii="Calibri" w:hAnsi="Calibri" w:cs="Calibri"/>
          <w:sz w:val="24"/>
          <w:szCs w:val="24"/>
        </w:rPr>
      </w:pPr>
    </w:p>
    <w:p w14:paraId="5C2F18B1" w14:textId="77777777" w:rsidR="000C10CF" w:rsidRPr="000A638D" w:rsidRDefault="000C10CF" w:rsidP="0078013B">
      <w:pPr>
        <w:pStyle w:val="ListParagraph"/>
        <w:ind w:left="795"/>
        <w:jc w:val="both"/>
        <w:rPr>
          <w:rFonts w:ascii="Calibri" w:hAnsi="Calibri" w:cs="Calibri"/>
          <w:sz w:val="24"/>
          <w:szCs w:val="24"/>
        </w:rPr>
      </w:pPr>
    </w:p>
    <w:p w14:paraId="5426F659" w14:textId="77777777" w:rsidR="003D1B32" w:rsidRPr="000A638D" w:rsidRDefault="003D1B32" w:rsidP="0078013B">
      <w:pPr>
        <w:pStyle w:val="ListParagraph"/>
        <w:ind w:left="795"/>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8"/>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4BFF4FEF"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ili partnera,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49851725" w:rsidR="001D7963" w:rsidRPr="000A638D" w:rsidRDefault="0033091B"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063D9938" w14:textId="7CDDFF9E" w:rsidR="000208C7" w:rsidRPr="000A638D" w:rsidRDefault="000208C7" w:rsidP="000208C7">
      <w:pPr>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ListParagraph"/>
        <w:numPr>
          <w:ilvl w:val="0"/>
          <w:numId w:val="26"/>
        </w:numPr>
        <w:jc w:val="both"/>
        <w:rPr>
          <w:rFonts w:ascii="Calibri" w:hAnsi="Calibri" w:cs="Calibri"/>
          <w:vanish/>
          <w:sz w:val="24"/>
        </w:rPr>
      </w:pPr>
    </w:p>
    <w:p w14:paraId="7CEF1F9B" w14:textId="410E9E54" w:rsidR="00911F6F" w:rsidRPr="000A638D" w:rsidRDefault="00911F6F"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21E56AB4" w:rsidR="00911F6F" w:rsidRPr="000A638D" w:rsidRDefault="00A02F74"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793B32C2"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4A69882E" w14:textId="77777777" w:rsidR="000E317A" w:rsidRPr="000A638D" w:rsidRDefault="000E317A" w:rsidP="000E317A">
      <w:pPr>
        <w:ind w:left="282" w:firstLine="708"/>
        <w:jc w:val="both"/>
        <w:rPr>
          <w:rFonts w:ascii="Calibri" w:hAnsi="Calibri" w:cs="Calibri"/>
          <w:sz w:val="24"/>
          <w:szCs w:val="24"/>
        </w:rPr>
      </w:pPr>
    </w:p>
    <w:p w14:paraId="69F28E9B" w14:textId="3F58A065" w:rsidR="000E317A" w:rsidRPr="000A638D"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Projekta i proračun</w:t>
      </w: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221C4E1"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6718300" w14:textId="7DF3EEEC" w:rsidR="00283B45" w:rsidRPr="000A638D" w:rsidRDefault="00283B45" w:rsidP="00CB2E63">
      <w:pPr>
        <w:pStyle w:val="ListParagraph"/>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A83459">
      <w:footerReference w:type="default" r:id="rId12"/>
      <w:pgSz w:w="11906" w:h="16838"/>
      <w:pgMar w:top="1417"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36B3E7D" w16cex:dateUtc="2024-03-08T08:53:00Z"/>
  <w16cex:commentExtensible w16cex:durableId="3C8CCC8D" w16cex:dateUtc="2023-11-23T08:23:00Z"/>
  <w16cex:commentExtensible w16cex:durableId="694EDBCE" w16cex:dateUtc="2023-11-24T13:48:00Z"/>
  <w16cex:commentExtensible w16cex:durableId="4582C2F0" w16cex:dateUtc="2023-11-20T08:01:00Z"/>
  <w16cex:commentExtensible w16cex:durableId="16BAE1A8" w16cex:dateUtc="2024-05-23T05:46:00Z"/>
  <w16cex:commentExtensible w16cex:durableId="329C2333" w16cex:dateUtc="2023-11-24T13:50:00Z"/>
  <w16cex:commentExtensible w16cex:durableId="62374F1A" w16cex:dateUtc="2023-11-20T08:25:00Z"/>
  <w16cex:commentExtensible w16cex:durableId="091C720E" w16cex:dateUtc="2023-11-20T08:59:00Z"/>
  <w16cex:commentExtensible w16cex:durableId="15B29DCB" w16cex:dateUtc="2023-11-20T09:12:00Z"/>
  <w16cex:commentExtensible w16cex:durableId="62D7A278" w16cex:dateUtc="2023-11-24T13:55:00Z"/>
  <w16cex:commentExtensible w16cex:durableId="69D0AFBE" w16cex:dateUtc="2023-11-24T13:55:00Z"/>
  <w16cex:commentExtensible w16cex:durableId="59EB898C" w16cex:dateUtc="2024-02-27T1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FF04BA3" w16cid:durableId="136B3E7D"/>
  <w16cid:commentId w16cid:paraId="57E99C8C" w16cid:durableId="3C8CCC8D"/>
  <w16cid:commentId w16cid:paraId="62C7D6B3" w16cid:durableId="694EDBCE"/>
  <w16cid:commentId w16cid:paraId="02A15954" w16cid:durableId="70415FE7"/>
  <w16cid:commentId w16cid:paraId="317FA355" w16cid:durableId="4582C2F0"/>
  <w16cid:commentId w16cid:paraId="4A172EE5" w16cid:durableId="7048FDB6"/>
  <w16cid:commentId w16cid:paraId="38C25B97" w16cid:durableId="16BAE1A8"/>
  <w16cid:commentId w16cid:paraId="0DDF9CF7" w16cid:durableId="329C2333"/>
  <w16cid:commentId w16cid:paraId="38821FEB" w16cid:durableId="00F3B3BF"/>
  <w16cid:commentId w16cid:paraId="50131396" w16cid:durableId="62374F1A"/>
  <w16cid:commentId w16cid:paraId="292AD1E3" w16cid:durableId="091C720E"/>
  <w16cid:commentId w16cid:paraId="28287156" w16cid:durableId="15B29DCB"/>
  <w16cid:commentId w16cid:paraId="4E41FF48" w16cid:durableId="62D7A278"/>
  <w16cid:commentId w16cid:paraId="22542F84" w16cid:durableId="69D0AFBE"/>
  <w16cid:commentId w16cid:paraId="5A3F50DB" w16cid:durableId="59EB89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71049" w14:textId="77777777" w:rsidR="00D85431" w:rsidRDefault="00D85431" w:rsidP="003F0B53">
      <w:pPr>
        <w:spacing w:after="0" w:line="240" w:lineRule="auto"/>
      </w:pPr>
      <w:r>
        <w:separator/>
      </w:r>
    </w:p>
  </w:endnote>
  <w:endnote w:type="continuationSeparator" w:id="0">
    <w:p w14:paraId="7548B8D8" w14:textId="77777777" w:rsidR="00D85431" w:rsidRDefault="00D85431" w:rsidP="003F0B53">
      <w:pPr>
        <w:spacing w:after="0" w:line="240" w:lineRule="auto"/>
      </w:pPr>
      <w:r>
        <w:continuationSeparator/>
      </w:r>
    </w:p>
  </w:endnote>
  <w:endnote w:type="continuationNotice" w:id="1">
    <w:p w14:paraId="4546CDA4" w14:textId="77777777" w:rsidR="00D85431" w:rsidRDefault="00D854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564960"/>
      <w:docPartObj>
        <w:docPartGallery w:val="Page Numbers (Bottom of Page)"/>
        <w:docPartUnique/>
      </w:docPartObj>
    </w:sdtPr>
    <w:sdtEndPr/>
    <w:sdtContent>
      <w:p w14:paraId="7CCE677F" w14:textId="5466996A" w:rsidR="00D85431" w:rsidRDefault="00D85431">
        <w:pPr>
          <w:pStyle w:val="Footer"/>
        </w:pPr>
        <w:r>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D85431" w:rsidRDefault="00D85431"/>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2B5520F" id="Rectangle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4BCFFA7" w14:textId="77777777" w:rsidR="006E7AB8" w:rsidRDefault="006E7AB8"/>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3B00F" w14:textId="77777777" w:rsidR="00D85431" w:rsidRDefault="00D85431" w:rsidP="003F0B53">
      <w:pPr>
        <w:spacing w:after="0" w:line="240" w:lineRule="auto"/>
      </w:pPr>
      <w:r>
        <w:separator/>
      </w:r>
    </w:p>
  </w:footnote>
  <w:footnote w:type="continuationSeparator" w:id="0">
    <w:p w14:paraId="55416FF0" w14:textId="77777777" w:rsidR="00D85431" w:rsidRDefault="00D85431" w:rsidP="003F0B53">
      <w:pPr>
        <w:spacing w:after="0" w:line="240" w:lineRule="auto"/>
      </w:pPr>
      <w:r>
        <w:continuationSeparator/>
      </w:r>
    </w:p>
  </w:footnote>
  <w:footnote w:type="continuationNotice" w:id="1">
    <w:p w14:paraId="4D61D859" w14:textId="77777777" w:rsidR="00D85431" w:rsidRDefault="00D85431">
      <w:pPr>
        <w:spacing w:after="0" w:line="240" w:lineRule="auto"/>
      </w:pPr>
    </w:p>
  </w:footnote>
  <w:footnote w:id="2">
    <w:p w14:paraId="75AEC4D3" w14:textId="67915CA6" w:rsidR="00D85431" w:rsidRDefault="00D85431" w:rsidP="00E63DF5">
      <w:pPr>
        <w:pStyle w:val="FootnoteText"/>
      </w:pPr>
      <w:r>
        <w:rPr>
          <w:rStyle w:val="FootnoteReference"/>
        </w:rPr>
        <w:footnoteRef/>
      </w:r>
      <w:r>
        <w:t xml:space="preserve"> </w:t>
      </w:r>
      <w:r w:rsidRPr="00543FB9">
        <w:t xml:space="preserve">Razdoblje prihvatljivosti </w:t>
      </w:r>
      <w:r>
        <w:t>troškova</w:t>
      </w:r>
      <w:r w:rsidRPr="00543FB9">
        <w:t xml:space="preserve"> započinje s najranijim mogućim datumom</w:t>
      </w:r>
      <w:r>
        <w:t xml:space="preserve"> početka provedbe aktivnosti</w:t>
      </w:r>
      <w:r w:rsidRPr="00543FB9">
        <w:t xml:space="preserve"> i završava sa zadnjim datumom na koji </w:t>
      </w:r>
      <w:r>
        <w:t>trošak</w:t>
      </w:r>
      <w:r w:rsidRPr="00543FB9">
        <w:t xml:space="preserve"> može nastati</w:t>
      </w:r>
      <w:r>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t>troškova</w:t>
      </w:r>
      <w:r w:rsidRPr="00543FB9">
        <w:t xml:space="preserve"> u svakom slučaju mora biti unutar sljedećeg vremenskog okvira: </w:t>
      </w:r>
      <w:r>
        <w:t xml:space="preserve">od </w:t>
      </w:r>
      <w:r w:rsidRPr="00543FB9">
        <w:t>1. siječnja 20</w:t>
      </w:r>
      <w:r>
        <w:t>21</w:t>
      </w:r>
      <w:r w:rsidRPr="00543FB9">
        <w:t>. do 31. prosinca 20</w:t>
      </w:r>
      <w:r>
        <w:t>29</w:t>
      </w:r>
      <w:r w:rsidRPr="00543FB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7"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18"/>
  </w:num>
  <w:num w:numId="3">
    <w:abstractNumId w:val="30"/>
  </w:num>
  <w:num w:numId="4">
    <w:abstractNumId w:val="4"/>
  </w:num>
  <w:num w:numId="5">
    <w:abstractNumId w:val="15"/>
  </w:num>
  <w:num w:numId="6">
    <w:abstractNumId w:val="14"/>
  </w:num>
  <w:num w:numId="7">
    <w:abstractNumId w:val="9"/>
  </w:num>
  <w:num w:numId="8">
    <w:abstractNumId w:val="25"/>
  </w:num>
  <w:num w:numId="9">
    <w:abstractNumId w:val="29"/>
  </w:num>
  <w:num w:numId="10">
    <w:abstractNumId w:val="6"/>
  </w:num>
  <w:num w:numId="11">
    <w:abstractNumId w:val="23"/>
  </w:num>
  <w:num w:numId="12">
    <w:abstractNumId w:val="20"/>
  </w:num>
  <w:num w:numId="13">
    <w:abstractNumId w:val="12"/>
  </w:num>
  <w:num w:numId="14">
    <w:abstractNumId w:val="26"/>
  </w:num>
  <w:num w:numId="15">
    <w:abstractNumId w:val="19"/>
  </w:num>
  <w:num w:numId="16">
    <w:abstractNumId w:val="3"/>
  </w:num>
  <w:num w:numId="17">
    <w:abstractNumId w:val="1"/>
  </w:num>
  <w:num w:numId="18">
    <w:abstractNumId w:val="13"/>
  </w:num>
  <w:num w:numId="19">
    <w:abstractNumId w:val="10"/>
  </w:num>
  <w:num w:numId="20">
    <w:abstractNumId w:val="27"/>
  </w:num>
  <w:num w:numId="21">
    <w:abstractNumId w:val="2"/>
  </w:num>
  <w:num w:numId="22">
    <w:abstractNumId w:val="22"/>
  </w:num>
  <w:num w:numId="23">
    <w:abstractNumId w:val="5"/>
  </w:num>
  <w:num w:numId="24">
    <w:abstractNumId w:val="17"/>
  </w:num>
  <w:num w:numId="25">
    <w:abstractNumId w:val="24"/>
  </w:num>
  <w:num w:numId="26">
    <w:abstractNumId w:val="21"/>
  </w:num>
  <w:num w:numId="27">
    <w:abstractNumId w:val="8"/>
  </w:num>
  <w:num w:numId="28">
    <w:abstractNumId w:val="28"/>
  </w:num>
  <w:num w:numId="29">
    <w:abstractNumId w:val="11"/>
  </w:num>
  <w:num w:numId="30">
    <w:abstractNumId w:val="0"/>
  </w:num>
  <w:num w:numId="31">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53"/>
    <w:rsid w:val="000000D4"/>
    <w:rsid w:val="00000327"/>
    <w:rsid w:val="00000F3D"/>
    <w:rsid w:val="00002432"/>
    <w:rsid w:val="00003060"/>
    <w:rsid w:val="0000379D"/>
    <w:rsid w:val="00003C91"/>
    <w:rsid w:val="00003DD4"/>
    <w:rsid w:val="00004F79"/>
    <w:rsid w:val="0000636B"/>
    <w:rsid w:val="000063DF"/>
    <w:rsid w:val="000065CE"/>
    <w:rsid w:val="0000693F"/>
    <w:rsid w:val="00010979"/>
    <w:rsid w:val="000129D9"/>
    <w:rsid w:val="00012CBD"/>
    <w:rsid w:val="0001307E"/>
    <w:rsid w:val="0001649E"/>
    <w:rsid w:val="000167AE"/>
    <w:rsid w:val="000170AC"/>
    <w:rsid w:val="000201AB"/>
    <w:rsid w:val="000204C6"/>
    <w:rsid w:val="000208C7"/>
    <w:rsid w:val="00020BA3"/>
    <w:rsid w:val="00022EBF"/>
    <w:rsid w:val="00022F22"/>
    <w:rsid w:val="00023C9A"/>
    <w:rsid w:val="000263EF"/>
    <w:rsid w:val="00026487"/>
    <w:rsid w:val="00027562"/>
    <w:rsid w:val="00027B33"/>
    <w:rsid w:val="00031960"/>
    <w:rsid w:val="000319CD"/>
    <w:rsid w:val="00031C9C"/>
    <w:rsid w:val="00031DE1"/>
    <w:rsid w:val="00032CAE"/>
    <w:rsid w:val="000350EE"/>
    <w:rsid w:val="00035248"/>
    <w:rsid w:val="00035293"/>
    <w:rsid w:val="00035EAE"/>
    <w:rsid w:val="00037281"/>
    <w:rsid w:val="000378B9"/>
    <w:rsid w:val="00040A10"/>
    <w:rsid w:val="00040F1A"/>
    <w:rsid w:val="000415B0"/>
    <w:rsid w:val="00041F60"/>
    <w:rsid w:val="0004220A"/>
    <w:rsid w:val="0004295C"/>
    <w:rsid w:val="00042E0B"/>
    <w:rsid w:val="0004385A"/>
    <w:rsid w:val="00044DDF"/>
    <w:rsid w:val="0004527F"/>
    <w:rsid w:val="00046587"/>
    <w:rsid w:val="00046600"/>
    <w:rsid w:val="000474C3"/>
    <w:rsid w:val="00047E96"/>
    <w:rsid w:val="0005055E"/>
    <w:rsid w:val="0005195D"/>
    <w:rsid w:val="00053DD9"/>
    <w:rsid w:val="00054065"/>
    <w:rsid w:val="000558EA"/>
    <w:rsid w:val="00055E74"/>
    <w:rsid w:val="0005651A"/>
    <w:rsid w:val="00056740"/>
    <w:rsid w:val="00056A19"/>
    <w:rsid w:val="00057B7C"/>
    <w:rsid w:val="00060CA0"/>
    <w:rsid w:val="00060DEE"/>
    <w:rsid w:val="0006171A"/>
    <w:rsid w:val="00061D62"/>
    <w:rsid w:val="00062AB2"/>
    <w:rsid w:val="00063ABF"/>
    <w:rsid w:val="0006440B"/>
    <w:rsid w:val="00064438"/>
    <w:rsid w:val="00064FB2"/>
    <w:rsid w:val="00070C58"/>
    <w:rsid w:val="00072C3E"/>
    <w:rsid w:val="000745F4"/>
    <w:rsid w:val="00076EFD"/>
    <w:rsid w:val="0007748F"/>
    <w:rsid w:val="00077CAA"/>
    <w:rsid w:val="00080454"/>
    <w:rsid w:val="00082652"/>
    <w:rsid w:val="000846D2"/>
    <w:rsid w:val="00084CAD"/>
    <w:rsid w:val="000852F7"/>
    <w:rsid w:val="0008586A"/>
    <w:rsid w:val="00085F9C"/>
    <w:rsid w:val="00087115"/>
    <w:rsid w:val="0008734D"/>
    <w:rsid w:val="00087A87"/>
    <w:rsid w:val="00087CD9"/>
    <w:rsid w:val="00091643"/>
    <w:rsid w:val="00092AE2"/>
    <w:rsid w:val="00093791"/>
    <w:rsid w:val="000962A0"/>
    <w:rsid w:val="0009678D"/>
    <w:rsid w:val="00096D9E"/>
    <w:rsid w:val="000975FF"/>
    <w:rsid w:val="00097960"/>
    <w:rsid w:val="000A09F1"/>
    <w:rsid w:val="000A0E20"/>
    <w:rsid w:val="000A1128"/>
    <w:rsid w:val="000A1870"/>
    <w:rsid w:val="000A1BBF"/>
    <w:rsid w:val="000A2866"/>
    <w:rsid w:val="000A2A32"/>
    <w:rsid w:val="000A2E84"/>
    <w:rsid w:val="000A2F93"/>
    <w:rsid w:val="000A4644"/>
    <w:rsid w:val="000A4B84"/>
    <w:rsid w:val="000A638D"/>
    <w:rsid w:val="000A65EE"/>
    <w:rsid w:val="000A6E4F"/>
    <w:rsid w:val="000A7150"/>
    <w:rsid w:val="000A738F"/>
    <w:rsid w:val="000A7688"/>
    <w:rsid w:val="000A7912"/>
    <w:rsid w:val="000A7CE6"/>
    <w:rsid w:val="000B2B96"/>
    <w:rsid w:val="000B5DC8"/>
    <w:rsid w:val="000B65C4"/>
    <w:rsid w:val="000B703B"/>
    <w:rsid w:val="000B73EC"/>
    <w:rsid w:val="000C0516"/>
    <w:rsid w:val="000C10CF"/>
    <w:rsid w:val="000C1F13"/>
    <w:rsid w:val="000C2C9C"/>
    <w:rsid w:val="000C3541"/>
    <w:rsid w:val="000C4F48"/>
    <w:rsid w:val="000C52BD"/>
    <w:rsid w:val="000C69F0"/>
    <w:rsid w:val="000C7F04"/>
    <w:rsid w:val="000D0274"/>
    <w:rsid w:val="000D0354"/>
    <w:rsid w:val="000D0B05"/>
    <w:rsid w:val="000D2D2E"/>
    <w:rsid w:val="000D3041"/>
    <w:rsid w:val="000D6562"/>
    <w:rsid w:val="000D69F7"/>
    <w:rsid w:val="000D6BEA"/>
    <w:rsid w:val="000E0AE0"/>
    <w:rsid w:val="000E1D97"/>
    <w:rsid w:val="000E28EA"/>
    <w:rsid w:val="000E317A"/>
    <w:rsid w:val="000E3787"/>
    <w:rsid w:val="000E3967"/>
    <w:rsid w:val="000E5C9B"/>
    <w:rsid w:val="000E5F47"/>
    <w:rsid w:val="000E693C"/>
    <w:rsid w:val="000E6A96"/>
    <w:rsid w:val="000F090E"/>
    <w:rsid w:val="000F2196"/>
    <w:rsid w:val="000F304A"/>
    <w:rsid w:val="000F34E1"/>
    <w:rsid w:val="000F3AA7"/>
    <w:rsid w:val="000F4E6A"/>
    <w:rsid w:val="000F4FE8"/>
    <w:rsid w:val="000F58BF"/>
    <w:rsid w:val="000F5F68"/>
    <w:rsid w:val="000F6D5F"/>
    <w:rsid w:val="000F7A9D"/>
    <w:rsid w:val="00101048"/>
    <w:rsid w:val="00101809"/>
    <w:rsid w:val="00101E35"/>
    <w:rsid w:val="001020E3"/>
    <w:rsid w:val="00103232"/>
    <w:rsid w:val="00103E69"/>
    <w:rsid w:val="00105318"/>
    <w:rsid w:val="00105A2F"/>
    <w:rsid w:val="00106001"/>
    <w:rsid w:val="001071E9"/>
    <w:rsid w:val="00107840"/>
    <w:rsid w:val="00110350"/>
    <w:rsid w:val="00111925"/>
    <w:rsid w:val="00112894"/>
    <w:rsid w:val="00113110"/>
    <w:rsid w:val="00113CCA"/>
    <w:rsid w:val="001140AD"/>
    <w:rsid w:val="00114C52"/>
    <w:rsid w:val="00115F59"/>
    <w:rsid w:val="00117F6C"/>
    <w:rsid w:val="00120504"/>
    <w:rsid w:val="0012124E"/>
    <w:rsid w:val="00121643"/>
    <w:rsid w:val="0012192D"/>
    <w:rsid w:val="00123688"/>
    <w:rsid w:val="00124002"/>
    <w:rsid w:val="001245E6"/>
    <w:rsid w:val="00127DDF"/>
    <w:rsid w:val="00127F44"/>
    <w:rsid w:val="001312DE"/>
    <w:rsid w:val="0013171E"/>
    <w:rsid w:val="001318CF"/>
    <w:rsid w:val="0013258E"/>
    <w:rsid w:val="00132594"/>
    <w:rsid w:val="001333E9"/>
    <w:rsid w:val="00133B41"/>
    <w:rsid w:val="00133B5E"/>
    <w:rsid w:val="00134D2D"/>
    <w:rsid w:val="001358FB"/>
    <w:rsid w:val="00135F04"/>
    <w:rsid w:val="001372D5"/>
    <w:rsid w:val="00140FF0"/>
    <w:rsid w:val="0014120B"/>
    <w:rsid w:val="001412C9"/>
    <w:rsid w:val="00142002"/>
    <w:rsid w:val="00143F25"/>
    <w:rsid w:val="00143FFC"/>
    <w:rsid w:val="00144057"/>
    <w:rsid w:val="00144A64"/>
    <w:rsid w:val="00144D35"/>
    <w:rsid w:val="001451C8"/>
    <w:rsid w:val="0014584C"/>
    <w:rsid w:val="00145B4E"/>
    <w:rsid w:val="00147657"/>
    <w:rsid w:val="00147D11"/>
    <w:rsid w:val="001531AB"/>
    <w:rsid w:val="001533CF"/>
    <w:rsid w:val="0015555D"/>
    <w:rsid w:val="001556D7"/>
    <w:rsid w:val="001577BB"/>
    <w:rsid w:val="00157F94"/>
    <w:rsid w:val="00157FC8"/>
    <w:rsid w:val="00160838"/>
    <w:rsid w:val="00161A7F"/>
    <w:rsid w:val="00162EF8"/>
    <w:rsid w:val="00163AA8"/>
    <w:rsid w:val="00163AB1"/>
    <w:rsid w:val="00164AAC"/>
    <w:rsid w:val="001650BC"/>
    <w:rsid w:val="0016526F"/>
    <w:rsid w:val="00166BB3"/>
    <w:rsid w:val="00167E9A"/>
    <w:rsid w:val="001701B6"/>
    <w:rsid w:val="001704DB"/>
    <w:rsid w:val="00170614"/>
    <w:rsid w:val="001735EF"/>
    <w:rsid w:val="0018004D"/>
    <w:rsid w:val="001800E2"/>
    <w:rsid w:val="00181161"/>
    <w:rsid w:val="00181D49"/>
    <w:rsid w:val="00184492"/>
    <w:rsid w:val="00185F4A"/>
    <w:rsid w:val="0018622B"/>
    <w:rsid w:val="001873BE"/>
    <w:rsid w:val="0018773A"/>
    <w:rsid w:val="0019166E"/>
    <w:rsid w:val="00191E50"/>
    <w:rsid w:val="00191EC3"/>
    <w:rsid w:val="00192B93"/>
    <w:rsid w:val="001934FA"/>
    <w:rsid w:val="001938BA"/>
    <w:rsid w:val="001939B1"/>
    <w:rsid w:val="00193F7C"/>
    <w:rsid w:val="00194F82"/>
    <w:rsid w:val="00194FC8"/>
    <w:rsid w:val="00195015"/>
    <w:rsid w:val="00195B81"/>
    <w:rsid w:val="00195D52"/>
    <w:rsid w:val="00197321"/>
    <w:rsid w:val="001977C2"/>
    <w:rsid w:val="001A2624"/>
    <w:rsid w:val="001A2EF1"/>
    <w:rsid w:val="001A475C"/>
    <w:rsid w:val="001A5587"/>
    <w:rsid w:val="001A6904"/>
    <w:rsid w:val="001B0B0D"/>
    <w:rsid w:val="001B0C9B"/>
    <w:rsid w:val="001B127B"/>
    <w:rsid w:val="001B4080"/>
    <w:rsid w:val="001B4755"/>
    <w:rsid w:val="001B504C"/>
    <w:rsid w:val="001B5FF2"/>
    <w:rsid w:val="001B66AB"/>
    <w:rsid w:val="001B7291"/>
    <w:rsid w:val="001C13F3"/>
    <w:rsid w:val="001C1933"/>
    <w:rsid w:val="001C3154"/>
    <w:rsid w:val="001C46B9"/>
    <w:rsid w:val="001C4D01"/>
    <w:rsid w:val="001C50CE"/>
    <w:rsid w:val="001C59B0"/>
    <w:rsid w:val="001C70D6"/>
    <w:rsid w:val="001C7679"/>
    <w:rsid w:val="001D27C9"/>
    <w:rsid w:val="001D2D4E"/>
    <w:rsid w:val="001D2FE5"/>
    <w:rsid w:val="001D31F4"/>
    <w:rsid w:val="001D48F6"/>
    <w:rsid w:val="001D569C"/>
    <w:rsid w:val="001D5F1A"/>
    <w:rsid w:val="001D622A"/>
    <w:rsid w:val="001D701D"/>
    <w:rsid w:val="001D7963"/>
    <w:rsid w:val="001D7984"/>
    <w:rsid w:val="001E0CCD"/>
    <w:rsid w:val="001E2A27"/>
    <w:rsid w:val="001E2B61"/>
    <w:rsid w:val="001E50CC"/>
    <w:rsid w:val="001E7938"/>
    <w:rsid w:val="001F0B87"/>
    <w:rsid w:val="001F13BB"/>
    <w:rsid w:val="001F2276"/>
    <w:rsid w:val="001F27DE"/>
    <w:rsid w:val="001F3398"/>
    <w:rsid w:val="001F3880"/>
    <w:rsid w:val="001F4238"/>
    <w:rsid w:val="001F45BC"/>
    <w:rsid w:val="001F47B6"/>
    <w:rsid w:val="001F4A1E"/>
    <w:rsid w:val="001F4A71"/>
    <w:rsid w:val="001F4C2C"/>
    <w:rsid w:val="001F54C4"/>
    <w:rsid w:val="001F5DCC"/>
    <w:rsid w:val="001F6849"/>
    <w:rsid w:val="001F685B"/>
    <w:rsid w:val="001F7957"/>
    <w:rsid w:val="001F7B4E"/>
    <w:rsid w:val="0020052D"/>
    <w:rsid w:val="0020149B"/>
    <w:rsid w:val="00201F56"/>
    <w:rsid w:val="00202BFF"/>
    <w:rsid w:val="00203AB9"/>
    <w:rsid w:val="00203D1D"/>
    <w:rsid w:val="00203F22"/>
    <w:rsid w:val="00203F34"/>
    <w:rsid w:val="00204DBF"/>
    <w:rsid w:val="00206D38"/>
    <w:rsid w:val="002072BB"/>
    <w:rsid w:val="00207706"/>
    <w:rsid w:val="002104BF"/>
    <w:rsid w:val="002125A5"/>
    <w:rsid w:val="0021371B"/>
    <w:rsid w:val="0021483A"/>
    <w:rsid w:val="00214C12"/>
    <w:rsid w:val="00216639"/>
    <w:rsid w:val="002169DE"/>
    <w:rsid w:val="00216CF0"/>
    <w:rsid w:val="00221744"/>
    <w:rsid w:val="00221F20"/>
    <w:rsid w:val="00223F0C"/>
    <w:rsid w:val="00224234"/>
    <w:rsid w:val="00224F94"/>
    <w:rsid w:val="00225001"/>
    <w:rsid w:val="00226700"/>
    <w:rsid w:val="00226B56"/>
    <w:rsid w:val="002277D5"/>
    <w:rsid w:val="00230635"/>
    <w:rsid w:val="002318DC"/>
    <w:rsid w:val="00232BF7"/>
    <w:rsid w:val="002335D0"/>
    <w:rsid w:val="00234D01"/>
    <w:rsid w:val="00235AC0"/>
    <w:rsid w:val="0023630D"/>
    <w:rsid w:val="0023742F"/>
    <w:rsid w:val="00240CDA"/>
    <w:rsid w:val="00240EEE"/>
    <w:rsid w:val="00241877"/>
    <w:rsid w:val="00241F81"/>
    <w:rsid w:val="0024213A"/>
    <w:rsid w:val="002431AE"/>
    <w:rsid w:val="00244220"/>
    <w:rsid w:val="002452A9"/>
    <w:rsid w:val="002460FB"/>
    <w:rsid w:val="002469F2"/>
    <w:rsid w:val="00246A68"/>
    <w:rsid w:val="00246C0A"/>
    <w:rsid w:val="00247572"/>
    <w:rsid w:val="00247A77"/>
    <w:rsid w:val="00247C8B"/>
    <w:rsid w:val="00251B32"/>
    <w:rsid w:val="00252434"/>
    <w:rsid w:val="00252502"/>
    <w:rsid w:val="002531F2"/>
    <w:rsid w:val="002537D9"/>
    <w:rsid w:val="00255C63"/>
    <w:rsid w:val="00257C7F"/>
    <w:rsid w:val="00260674"/>
    <w:rsid w:val="00260DC1"/>
    <w:rsid w:val="00262FD7"/>
    <w:rsid w:val="00263E34"/>
    <w:rsid w:val="00266092"/>
    <w:rsid w:val="002671EF"/>
    <w:rsid w:val="00267A64"/>
    <w:rsid w:val="00270426"/>
    <w:rsid w:val="00270D0B"/>
    <w:rsid w:val="00270E97"/>
    <w:rsid w:val="00270FCE"/>
    <w:rsid w:val="00271399"/>
    <w:rsid w:val="00272468"/>
    <w:rsid w:val="00273F54"/>
    <w:rsid w:val="00274F37"/>
    <w:rsid w:val="00275EF9"/>
    <w:rsid w:val="00276059"/>
    <w:rsid w:val="002770CF"/>
    <w:rsid w:val="002773EB"/>
    <w:rsid w:val="00277683"/>
    <w:rsid w:val="00281CC5"/>
    <w:rsid w:val="00281EB4"/>
    <w:rsid w:val="002826A8"/>
    <w:rsid w:val="00283B45"/>
    <w:rsid w:val="00285739"/>
    <w:rsid w:val="00286116"/>
    <w:rsid w:val="00287639"/>
    <w:rsid w:val="0029050E"/>
    <w:rsid w:val="00290A94"/>
    <w:rsid w:val="00291C79"/>
    <w:rsid w:val="00296166"/>
    <w:rsid w:val="00296FE5"/>
    <w:rsid w:val="002971D6"/>
    <w:rsid w:val="002A0772"/>
    <w:rsid w:val="002A0ADA"/>
    <w:rsid w:val="002A0C1E"/>
    <w:rsid w:val="002A1B7A"/>
    <w:rsid w:val="002A23E9"/>
    <w:rsid w:val="002A3B75"/>
    <w:rsid w:val="002A424E"/>
    <w:rsid w:val="002A4565"/>
    <w:rsid w:val="002A4C00"/>
    <w:rsid w:val="002A6822"/>
    <w:rsid w:val="002A77BC"/>
    <w:rsid w:val="002A7DA6"/>
    <w:rsid w:val="002A7DF0"/>
    <w:rsid w:val="002B01A9"/>
    <w:rsid w:val="002B1EC6"/>
    <w:rsid w:val="002B2FE2"/>
    <w:rsid w:val="002B4625"/>
    <w:rsid w:val="002B5F78"/>
    <w:rsid w:val="002B6756"/>
    <w:rsid w:val="002B7069"/>
    <w:rsid w:val="002C3939"/>
    <w:rsid w:val="002C3974"/>
    <w:rsid w:val="002C4945"/>
    <w:rsid w:val="002C5775"/>
    <w:rsid w:val="002C74C8"/>
    <w:rsid w:val="002D0771"/>
    <w:rsid w:val="002D0BC2"/>
    <w:rsid w:val="002D10DA"/>
    <w:rsid w:val="002D19E5"/>
    <w:rsid w:val="002D1A16"/>
    <w:rsid w:val="002D1E2D"/>
    <w:rsid w:val="002D2103"/>
    <w:rsid w:val="002D324C"/>
    <w:rsid w:val="002D489E"/>
    <w:rsid w:val="002E02DF"/>
    <w:rsid w:val="002E0428"/>
    <w:rsid w:val="002E1A64"/>
    <w:rsid w:val="002E2DCA"/>
    <w:rsid w:val="002E3718"/>
    <w:rsid w:val="002E4BF5"/>
    <w:rsid w:val="002E5437"/>
    <w:rsid w:val="002E5582"/>
    <w:rsid w:val="002E569F"/>
    <w:rsid w:val="002E6C4C"/>
    <w:rsid w:val="002F0241"/>
    <w:rsid w:val="002F25A7"/>
    <w:rsid w:val="002F2977"/>
    <w:rsid w:val="002F3BA5"/>
    <w:rsid w:val="002F3CA6"/>
    <w:rsid w:val="002F456D"/>
    <w:rsid w:val="002F7073"/>
    <w:rsid w:val="002F77D5"/>
    <w:rsid w:val="002F7A79"/>
    <w:rsid w:val="00300140"/>
    <w:rsid w:val="00301290"/>
    <w:rsid w:val="0030339C"/>
    <w:rsid w:val="00304BA7"/>
    <w:rsid w:val="00304D83"/>
    <w:rsid w:val="00305214"/>
    <w:rsid w:val="0031118E"/>
    <w:rsid w:val="003123EF"/>
    <w:rsid w:val="003126EE"/>
    <w:rsid w:val="003145C7"/>
    <w:rsid w:val="0031463E"/>
    <w:rsid w:val="00314921"/>
    <w:rsid w:val="00315BDE"/>
    <w:rsid w:val="003208E8"/>
    <w:rsid w:val="00320F15"/>
    <w:rsid w:val="00321EA6"/>
    <w:rsid w:val="00323CF0"/>
    <w:rsid w:val="003258DC"/>
    <w:rsid w:val="00330842"/>
    <w:rsid w:val="0033091B"/>
    <w:rsid w:val="00331765"/>
    <w:rsid w:val="00332433"/>
    <w:rsid w:val="00332D85"/>
    <w:rsid w:val="0033322E"/>
    <w:rsid w:val="00333739"/>
    <w:rsid w:val="0033461C"/>
    <w:rsid w:val="00334EA6"/>
    <w:rsid w:val="003371BC"/>
    <w:rsid w:val="0033723E"/>
    <w:rsid w:val="0033742D"/>
    <w:rsid w:val="003404E8"/>
    <w:rsid w:val="003421C2"/>
    <w:rsid w:val="00342AEC"/>
    <w:rsid w:val="0034420C"/>
    <w:rsid w:val="0034527B"/>
    <w:rsid w:val="0034600E"/>
    <w:rsid w:val="00346077"/>
    <w:rsid w:val="00346944"/>
    <w:rsid w:val="00346B9C"/>
    <w:rsid w:val="00346DDF"/>
    <w:rsid w:val="003478AD"/>
    <w:rsid w:val="00347D6B"/>
    <w:rsid w:val="00350016"/>
    <w:rsid w:val="00350177"/>
    <w:rsid w:val="003505E0"/>
    <w:rsid w:val="003520E5"/>
    <w:rsid w:val="0035238A"/>
    <w:rsid w:val="00352558"/>
    <w:rsid w:val="00352865"/>
    <w:rsid w:val="003543FA"/>
    <w:rsid w:val="00354466"/>
    <w:rsid w:val="003545BB"/>
    <w:rsid w:val="00354BCB"/>
    <w:rsid w:val="0035774A"/>
    <w:rsid w:val="003605D0"/>
    <w:rsid w:val="00360802"/>
    <w:rsid w:val="00360A8D"/>
    <w:rsid w:val="00361A42"/>
    <w:rsid w:val="00362BC6"/>
    <w:rsid w:val="003635D6"/>
    <w:rsid w:val="00363C10"/>
    <w:rsid w:val="0036405A"/>
    <w:rsid w:val="003641A0"/>
    <w:rsid w:val="00364799"/>
    <w:rsid w:val="00365A43"/>
    <w:rsid w:val="0036601E"/>
    <w:rsid w:val="00366A9C"/>
    <w:rsid w:val="0036753D"/>
    <w:rsid w:val="00367C1E"/>
    <w:rsid w:val="00367CBC"/>
    <w:rsid w:val="00370B65"/>
    <w:rsid w:val="00370B9D"/>
    <w:rsid w:val="0037361D"/>
    <w:rsid w:val="00376173"/>
    <w:rsid w:val="003805DB"/>
    <w:rsid w:val="00381B5E"/>
    <w:rsid w:val="0038344A"/>
    <w:rsid w:val="003835BE"/>
    <w:rsid w:val="00383789"/>
    <w:rsid w:val="003854DA"/>
    <w:rsid w:val="00386320"/>
    <w:rsid w:val="00386439"/>
    <w:rsid w:val="00386F2A"/>
    <w:rsid w:val="00387142"/>
    <w:rsid w:val="003872FD"/>
    <w:rsid w:val="003902D7"/>
    <w:rsid w:val="00390485"/>
    <w:rsid w:val="00390604"/>
    <w:rsid w:val="00391EC4"/>
    <w:rsid w:val="00392527"/>
    <w:rsid w:val="0039257A"/>
    <w:rsid w:val="00392F31"/>
    <w:rsid w:val="00393667"/>
    <w:rsid w:val="00393774"/>
    <w:rsid w:val="00395396"/>
    <w:rsid w:val="003953A4"/>
    <w:rsid w:val="00395FC8"/>
    <w:rsid w:val="003964E3"/>
    <w:rsid w:val="003A04E1"/>
    <w:rsid w:val="003A06BB"/>
    <w:rsid w:val="003A1359"/>
    <w:rsid w:val="003A2603"/>
    <w:rsid w:val="003A31A5"/>
    <w:rsid w:val="003A3474"/>
    <w:rsid w:val="003A4C85"/>
    <w:rsid w:val="003B0A15"/>
    <w:rsid w:val="003B1033"/>
    <w:rsid w:val="003B2B9E"/>
    <w:rsid w:val="003B2C95"/>
    <w:rsid w:val="003B3CFA"/>
    <w:rsid w:val="003B4343"/>
    <w:rsid w:val="003B4D08"/>
    <w:rsid w:val="003B5031"/>
    <w:rsid w:val="003B505F"/>
    <w:rsid w:val="003B69EA"/>
    <w:rsid w:val="003C158A"/>
    <w:rsid w:val="003C163E"/>
    <w:rsid w:val="003C1E9B"/>
    <w:rsid w:val="003C2FCC"/>
    <w:rsid w:val="003C360C"/>
    <w:rsid w:val="003C6041"/>
    <w:rsid w:val="003C6B35"/>
    <w:rsid w:val="003C6BD7"/>
    <w:rsid w:val="003C7B84"/>
    <w:rsid w:val="003C7D6A"/>
    <w:rsid w:val="003D030F"/>
    <w:rsid w:val="003D1B32"/>
    <w:rsid w:val="003D2726"/>
    <w:rsid w:val="003D2DE0"/>
    <w:rsid w:val="003D3467"/>
    <w:rsid w:val="003D433F"/>
    <w:rsid w:val="003D4AF0"/>
    <w:rsid w:val="003D58AD"/>
    <w:rsid w:val="003D5A3D"/>
    <w:rsid w:val="003D5EEF"/>
    <w:rsid w:val="003D61DF"/>
    <w:rsid w:val="003D682A"/>
    <w:rsid w:val="003D69A1"/>
    <w:rsid w:val="003D71D4"/>
    <w:rsid w:val="003E0949"/>
    <w:rsid w:val="003E17D2"/>
    <w:rsid w:val="003E334C"/>
    <w:rsid w:val="003E452C"/>
    <w:rsid w:val="003E4F39"/>
    <w:rsid w:val="003E5B77"/>
    <w:rsid w:val="003E5C6F"/>
    <w:rsid w:val="003E6029"/>
    <w:rsid w:val="003E7067"/>
    <w:rsid w:val="003E7B2D"/>
    <w:rsid w:val="003F0B53"/>
    <w:rsid w:val="003F1124"/>
    <w:rsid w:val="003F11E2"/>
    <w:rsid w:val="003F2A22"/>
    <w:rsid w:val="003F37DA"/>
    <w:rsid w:val="003F3D11"/>
    <w:rsid w:val="003F47BA"/>
    <w:rsid w:val="003F47D5"/>
    <w:rsid w:val="003F4BD8"/>
    <w:rsid w:val="003F5778"/>
    <w:rsid w:val="003F585E"/>
    <w:rsid w:val="003F6080"/>
    <w:rsid w:val="003F68C8"/>
    <w:rsid w:val="003F743F"/>
    <w:rsid w:val="003F7541"/>
    <w:rsid w:val="00400293"/>
    <w:rsid w:val="00400636"/>
    <w:rsid w:val="004017D6"/>
    <w:rsid w:val="00401FA4"/>
    <w:rsid w:val="004026B3"/>
    <w:rsid w:val="0040335F"/>
    <w:rsid w:val="00405439"/>
    <w:rsid w:val="004058F7"/>
    <w:rsid w:val="0040621F"/>
    <w:rsid w:val="00406A31"/>
    <w:rsid w:val="00407DD0"/>
    <w:rsid w:val="0041022F"/>
    <w:rsid w:val="0041361A"/>
    <w:rsid w:val="00414185"/>
    <w:rsid w:val="0041497D"/>
    <w:rsid w:val="00414AB5"/>
    <w:rsid w:val="0041590B"/>
    <w:rsid w:val="004164F2"/>
    <w:rsid w:val="00416DAD"/>
    <w:rsid w:val="00417456"/>
    <w:rsid w:val="00422AAE"/>
    <w:rsid w:val="004234A8"/>
    <w:rsid w:val="004255BA"/>
    <w:rsid w:val="00425A2E"/>
    <w:rsid w:val="004267A6"/>
    <w:rsid w:val="00426859"/>
    <w:rsid w:val="00430AF3"/>
    <w:rsid w:val="00431824"/>
    <w:rsid w:val="00432AF3"/>
    <w:rsid w:val="0043314C"/>
    <w:rsid w:val="004343D6"/>
    <w:rsid w:val="00434A60"/>
    <w:rsid w:val="004362F9"/>
    <w:rsid w:val="004364D9"/>
    <w:rsid w:val="0043663E"/>
    <w:rsid w:val="004366AB"/>
    <w:rsid w:val="00437676"/>
    <w:rsid w:val="004378A6"/>
    <w:rsid w:val="00440431"/>
    <w:rsid w:val="00441212"/>
    <w:rsid w:val="0044241B"/>
    <w:rsid w:val="00442BF8"/>
    <w:rsid w:val="00444867"/>
    <w:rsid w:val="004449DE"/>
    <w:rsid w:val="004470AC"/>
    <w:rsid w:val="004500B9"/>
    <w:rsid w:val="00450743"/>
    <w:rsid w:val="00450886"/>
    <w:rsid w:val="00450BC3"/>
    <w:rsid w:val="00451106"/>
    <w:rsid w:val="0045122D"/>
    <w:rsid w:val="00451AAE"/>
    <w:rsid w:val="00452737"/>
    <w:rsid w:val="004544E4"/>
    <w:rsid w:val="00454800"/>
    <w:rsid w:val="00455B5B"/>
    <w:rsid w:val="00456312"/>
    <w:rsid w:val="00456B4E"/>
    <w:rsid w:val="00456DB6"/>
    <w:rsid w:val="00456F97"/>
    <w:rsid w:val="00460E14"/>
    <w:rsid w:val="0046104C"/>
    <w:rsid w:val="00463B64"/>
    <w:rsid w:val="00466514"/>
    <w:rsid w:val="004669D8"/>
    <w:rsid w:val="00466A72"/>
    <w:rsid w:val="004677D6"/>
    <w:rsid w:val="00467B96"/>
    <w:rsid w:val="004706B1"/>
    <w:rsid w:val="004706C6"/>
    <w:rsid w:val="004716C7"/>
    <w:rsid w:val="00472DD3"/>
    <w:rsid w:val="004732B6"/>
    <w:rsid w:val="00475F04"/>
    <w:rsid w:val="004762EE"/>
    <w:rsid w:val="0047633E"/>
    <w:rsid w:val="00476524"/>
    <w:rsid w:val="004772DF"/>
    <w:rsid w:val="00477789"/>
    <w:rsid w:val="00480984"/>
    <w:rsid w:val="004833FD"/>
    <w:rsid w:val="004837D9"/>
    <w:rsid w:val="00484D07"/>
    <w:rsid w:val="00484E55"/>
    <w:rsid w:val="00485449"/>
    <w:rsid w:val="004854CA"/>
    <w:rsid w:val="004866F0"/>
    <w:rsid w:val="004905F8"/>
    <w:rsid w:val="0049083F"/>
    <w:rsid w:val="00490E62"/>
    <w:rsid w:val="00491489"/>
    <w:rsid w:val="0049232C"/>
    <w:rsid w:val="00493774"/>
    <w:rsid w:val="00493A49"/>
    <w:rsid w:val="00494926"/>
    <w:rsid w:val="00494DB2"/>
    <w:rsid w:val="004957E0"/>
    <w:rsid w:val="00496144"/>
    <w:rsid w:val="00496379"/>
    <w:rsid w:val="004A0F1D"/>
    <w:rsid w:val="004A1D88"/>
    <w:rsid w:val="004A31B5"/>
    <w:rsid w:val="004A34FB"/>
    <w:rsid w:val="004A591C"/>
    <w:rsid w:val="004A7075"/>
    <w:rsid w:val="004A7262"/>
    <w:rsid w:val="004A72C6"/>
    <w:rsid w:val="004A7691"/>
    <w:rsid w:val="004A7FB1"/>
    <w:rsid w:val="004B04F1"/>
    <w:rsid w:val="004B1784"/>
    <w:rsid w:val="004B1AB3"/>
    <w:rsid w:val="004B2920"/>
    <w:rsid w:val="004B2E5D"/>
    <w:rsid w:val="004B322D"/>
    <w:rsid w:val="004B3529"/>
    <w:rsid w:val="004B6088"/>
    <w:rsid w:val="004B6C7D"/>
    <w:rsid w:val="004B74E9"/>
    <w:rsid w:val="004C04D7"/>
    <w:rsid w:val="004C092D"/>
    <w:rsid w:val="004C0E54"/>
    <w:rsid w:val="004C1DEF"/>
    <w:rsid w:val="004C273C"/>
    <w:rsid w:val="004C303C"/>
    <w:rsid w:val="004C365E"/>
    <w:rsid w:val="004C3D3A"/>
    <w:rsid w:val="004C5095"/>
    <w:rsid w:val="004C533E"/>
    <w:rsid w:val="004C557F"/>
    <w:rsid w:val="004C591E"/>
    <w:rsid w:val="004C5D27"/>
    <w:rsid w:val="004C6D62"/>
    <w:rsid w:val="004D0307"/>
    <w:rsid w:val="004D117C"/>
    <w:rsid w:val="004D166B"/>
    <w:rsid w:val="004D1E60"/>
    <w:rsid w:val="004D2F23"/>
    <w:rsid w:val="004D474E"/>
    <w:rsid w:val="004D5B34"/>
    <w:rsid w:val="004D5E82"/>
    <w:rsid w:val="004D5F22"/>
    <w:rsid w:val="004D6262"/>
    <w:rsid w:val="004D70C5"/>
    <w:rsid w:val="004D71BE"/>
    <w:rsid w:val="004E0155"/>
    <w:rsid w:val="004E0DD8"/>
    <w:rsid w:val="004E1368"/>
    <w:rsid w:val="004E152F"/>
    <w:rsid w:val="004E23A5"/>
    <w:rsid w:val="004E2A28"/>
    <w:rsid w:val="004E38EC"/>
    <w:rsid w:val="004E43F8"/>
    <w:rsid w:val="004E440C"/>
    <w:rsid w:val="004E4C56"/>
    <w:rsid w:val="004E4DB8"/>
    <w:rsid w:val="004E4F63"/>
    <w:rsid w:val="004E5C93"/>
    <w:rsid w:val="004E7829"/>
    <w:rsid w:val="004E7FBF"/>
    <w:rsid w:val="004F0B2D"/>
    <w:rsid w:val="004F0F6B"/>
    <w:rsid w:val="004F1A9F"/>
    <w:rsid w:val="004F324B"/>
    <w:rsid w:val="004F43B5"/>
    <w:rsid w:val="004F4584"/>
    <w:rsid w:val="004F4D4A"/>
    <w:rsid w:val="004F4E37"/>
    <w:rsid w:val="004F5292"/>
    <w:rsid w:val="004F5BE5"/>
    <w:rsid w:val="004F76CE"/>
    <w:rsid w:val="004F7D0B"/>
    <w:rsid w:val="0050144F"/>
    <w:rsid w:val="005016C4"/>
    <w:rsid w:val="005017E4"/>
    <w:rsid w:val="00501CCF"/>
    <w:rsid w:val="00501CDA"/>
    <w:rsid w:val="0050384B"/>
    <w:rsid w:val="005040B4"/>
    <w:rsid w:val="00504C37"/>
    <w:rsid w:val="00505193"/>
    <w:rsid w:val="00505AB6"/>
    <w:rsid w:val="00507B1A"/>
    <w:rsid w:val="00507E68"/>
    <w:rsid w:val="0051039D"/>
    <w:rsid w:val="0051061D"/>
    <w:rsid w:val="005109AD"/>
    <w:rsid w:val="00510EC4"/>
    <w:rsid w:val="00511DA5"/>
    <w:rsid w:val="005127B9"/>
    <w:rsid w:val="00513FB3"/>
    <w:rsid w:val="005147DB"/>
    <w:rsid w:val="00514D3B"/>
    <w:rsid w:val="00516C5F"/>
    <w:rsid w:val="005173CF"/>
    <w:rsid w:val="005175CE"/>
    <w:rsid w:val="00521EF7"/>
    <w:rsid w:val="0052208C"/>
    <w:rsid w:val="00522E7F"/>
    <w:rsid w:val="005234D8"/>
    <w:rsid w:val="00523975"/>
    <w:rsid w:val="005243FD"/>
    <w:rsid w:val="00524822"/>
    <w:rsid w:val="005254BE"/>
    <w:rsid w:val="005258AF"/>
    <w:rsid w:val="00525C4C"/>
    <w:rsid w:val="00526901"/>
    <w:rsid w:val="00527F02"/>
    <w:rsid w:val="00531BE8"/>
    <w:rsid w:val="005332E2"/>
    <w:rsid w:val="00533809"/>
    <w:rsid w:val="00533CEE"/>
    <w:rsid w:val="00533D81"/>
    <w:rsid w:val="005344E7"/>
    <w:rsid w:val="00534C82"/>
    <w:rsid w:val="00535987"/>
    <w:rsid w:val="00536AD6"/>
    <w:rsid w:val="00536D99"/>
    <w:rsid w:val="00537702"/>
    <w:rsid w:val="00537FB9"/>
    <w:rsid w:val="00540528"/>
    <w:rsid w:val="00541D39"/>
    <w:rsid w:val="0054218E"/>
    <w:rsid w:val="005437F7"/>
    <w:rsid w:val="00543FB9"/>
    <w:rsid w:val="00545F75"/>
    <w:rsid w:val="00546396"/>
    <w:rsid w:val="00546C62"/>
    <w:rsid w:val="00547318"/>
    <w:rsid w:val="00547A1A"/>
    <w:rsid w:val="005523BA"/>
    <w:rsid w:val="005524F6"/>
    <w:rsid w:val="00552F98"/>
    <w:rsid w:val="00553C83"/>
    <w:rsid w:val="00553E77"/>
    <w:rsid w:val="00554732"/>
    <w:rsid w:val="00556B9A"/>
    <w:rsid w:val="0055749D"/>
    <w:rsid w:val="00557AF8"/>
    <w:rsid w:val="00557D41"/>
    <w:rsid w:val="00560228"/>
    <w:rsid w:val="00561527"/>
    <w:rsid w:val="005618BC"/>
    <w:rsid w:val="0056195D"/>
    <w:rsid w:val="00563428"/>
    <w:rsid w:val="00563A8B"/>
    <w:rsid w:val="00563C24"/>
    <w:rsid w:val="005652F7"/>
    <w:rsid w:val="00565415"/>
    <w:rsid w:val="00566374"/>
    <w:rsid w:val="0056669F"/>
    <w:rsid w:val="005668F5"/>
    <w:rsid w:val="0056691A"/>
    <w:rsid w:val="00567726"/>
    <w:rsid w:val="00570E08"/>
    <w:rsid w:val="0057154D"/>
    <w:rsid w:val="00571F25"/>
    <w:rsid w:val="00574F4C"/>
    <w:rsid w:val="0057515B"/>
    <w:rsid w:val="00575312"/>
    <w:rsid w:val="005756E1"/>
    <w:rsid w:val="005768EC"/>
    <w:rsid w:val="0057694C"/>
    <w:rsid w:val="00576EC9"/>
    <w:rsid w:val="005776D7"/>
    <w:rsid w:val="00577949"/>
    <w:rsid w:val="00577BE5"/>
    <w:rsid w:val="0058058D"/>
    <w:rsid w:val="0058087A"/>
    <w:rsid w:val="005825BE"/>
    <w:rsid w:val="00583145"/>
    <w:rsid w:val="0058323C"/>
    <w:rsid w:val="005834CC"/>
    <w:rsid w:val="00583ADE"/>
    <w:rsid w:val="005856E8"/>
    <w:rsid w:val="00586FB8"/>
    <w:rsid w:val="005877A1"/>
    <w:rsid w:val="00590DB1"/>
    <w:rsid w:val="005930FC"/>
    <w:rsid w:val="005937CE"/>
    <w:rsid w:val="005938A3"/>
    <w:rsid w:val="0059400C"/>
    <w:rsid w:val="00595DCB"/>
    <w:rsid w:val="005968AB"/>
    <w:rsid w:val="005A14BD"/>
    <w:rsid w:val="005A1A17"/>
    <w:rsid w:val="005A30DD"/>
    <w:rsid w:val="005A32D9"/>
    <w:rsid w:val="005A3E90"/>
    <w:rsid w:val="005A71BB"/>
    <w:rsid w:val="005A7579"/>
    <w:rsid w:val="005B030D"/>
    <w:rsid w:val="005B0F1C"/>
    <w:rsid w:val="005B32D5"/>
    <w:rsid w:val="005B3E2B"/>
    <w:rsid w:val="005B5233"/>
    <w:rsid w:val="005B53FC"/>
    <w:rsid w:val="005B5E62"/>
    <w:rsid w:val="005B6103"/>
    <w:rsid w:val="005B61B8"/>
    <w:rsid w:val="005B6A0C"/>
    <w:rsid w:val="005B7016"/>
    <w:rsid w:val="005C20B4"/>
    <w:rsid w:val="005C3845"/>
    <w:rsid w:val="005C3D33"/>
    <w:rsid w:val="005C3EC9"/>
    <w:rsid w:val="005C57D2"/>
    <w:rsid w:val="005C6506"/>
    <w:rsid w:val="005C72F1"/>
    <w:rsid w:val="005C75B9"/>
    <w:rsid w:val="005D047A"/>
    <w:rsid w:val="005D12E6"/>
    <w:rsid w:val="005D2915"/>
    <w:rsid w:val="005D2FAC"/>
    <w:rsid w:val="005D44EA"/>
    <w:rsid w:val="005D4D32"/>
    <w:rsid w:val="005D50B2"/>
    <w:rsid w:val="005D6F86"/>
    <w:rsid w:val="005E1FA3"/>
    <w:rsid w:val="005E22E3"/>
    <w:rsid w:val="005E2836"/>
    <w:rsid w:val="005E357E"/>
    <w:rsid w:val="005E35A2"/>
    <w:rsid w:val="005E360B"/>
    <w:rsid w:val="005E6382"/>
    <w:rsid w:val="005E6827"/>
    <w:rsid w:val="005E6DEE"/>
    <w:rsid w:val="005E6FD9"/>
    <w:rsid w:val="005E7919"/>
    <w:rsid w:val="005F1A48"/>
    <w:rsid w:val="005F1AC9"/>
    <w:rsid w:val="005F1C63"/>
    <w:rsid w:val="005F214E"/>
    <w:rsid w:val="005F2504"/>
    <w:rsid w:val="005F2A7F"/>
    <w:rsid w:val="005F2F65"/>
    <w:rsid w:val="005F34D5"/>
    <w:rsid w:val="005F4008"/>
    <w:rsid w:val="005F4227"/>
    <w:rsid w:val="005F7484"/>
    <w:rsid w:val="005F7AFF"/>
    <w:rsid w:val="00600AA6"/>
    <w:rsid w:val="00600E17"/>
    <w:rsid w:val="00600FE7"/>
    <w:rsid w:val="00601A19"/>
    <w:rsid w:val="006023A7"/>
    <w:rsid w:val="00603611"/>
    <w:rsid w:val="006041BD"/>
    <w:rsid w:val="00604A13"/>
    <w:rsid w:val="00604F28"/>
    <w:rsid w:val="00604F59"/>
    <w:rsid w:val="00605ECC"/>
    <w:rsid w:val="00610D7F"/>
    <w:rsid w:val="00611194"/>
    <w:rsid w:val="00613899"/>
    <w:rsid w:val="00613DBB"/>
    <w:rsid w:val="00614C10"/>
    <w:rsid w:val="006159CD"/>
    <w:rsid w:val="00616C2A"/>
    <w:rsid w:val="00620CF6"/>
    <w:rsid w:val="00620D4F"/>
    <w:rsid w:val="00621F70"/>
    <w:rsid w:val="006228FF"/>
    <w:rsid w:val="0062322A"/>
    <w:rsid w:val="0062322E"/>
    <w:rsid w:val="006255E3"/>
    <w:rsid w:val="00626F38"/>
    <w:rsid w:val="0062748F"/>
    <w:rsid w:val="00627783"/>
    <w:rsid w:val="0063035F"/>
    <w:rsid w:val="00630A10"/>
    <w:rsid w:val="00632665"/>
    <w:rsid w:val="0063307A"/>
    <w:rsid w:val="00634866"/>
    <w:rsid w:val="00634E88"/>
    <w:rsid w:val="00636303"/>
    <w:rsid w:val="006366A1"/>
    <w:rsid w:val="0063698C"/>
    <w:rsid w:val="00636E2D"/>
    <w:rsid w:val="006370C6"/>
    <w:rsid w:val="006408E5"/>
    <w:rsid w:val="00642CC3"/>
    <w:rsid w:val="00643AE3"/>
    <w:rsid w:val="00644C95"/>
    <w:rsid w:val="00645FE6"/>
    <w:rsid w:val="00647CEE"/>
    <w:rsid w:val="00650469"/>
    <w:rsid w:val="00653708"/>
    <w:rsid w:val="00653954"/>
    <w:rsid w:val="006542A2"/>
    <w:rsid w:val="006550C1"/>
    <w:rsid w:val="00656E7B"/>
    <w:rsid w:val="00657577"/>
    <w:rsid w:val="0066014D"/>
    <w:rsid w:val="0066066B"/>
    <w:rsid w:val="00660823"/>
    <w:rsid w:val="00662774"/>
    <w:rsid w:val="006629EF"/>
    <w:rsid w:val="0066473C"/>
    <w:rsid w:val="006657C1"/>
    <w:rsid w:val="0066644A"/>
    <w:rsid w:val="00666DBD"/>
    <w:rsid w:val="00667529"/>
    <w:rsid w:val="00670A4D"/>
    <w:rsid w:val="006719F2"/>
    <w:rsid w:val="0067217D"/>
    <w:rsid w:val="006724A0"/>
    <w:rsid w:val="00672794"/>
    <w:rsid w:val="00673D03"/>
    <w:rsid w:val="00675A32"/>
    <w:rsid w:val="00675CEA"/>
    <w:rsid w:val="0067685E"/>
    <w:rsid w:val="00677A3F"/>
    <w:rsid w:val="00680FBE"/>
    <w:rsid w:val="006813B9"/>
    <w:rsid w:val="006827A9"/>
    <w:rsid w:val="006828F1"/>
    <w:rsid w:val="00682B36"/>
    <w:rsid w:val="00684607"/>
    <w:rsid w:val="00684702"/>
    <w:rsid w:val="00684F65"/>
    <w:rsid w:val="00685890"/>
    <w:rsid w:val="00686009"/>
    <w:rsid w:val="006917BB"/>
    <w:rsid w:val="006919F6"/>
    <w:rsid w:val="00691BD6"/>
    <w:rsid w:val="00693E57"/>
    <w:rsid w:val="006943DD"/>
    <w:rsid w:val="00694933"/>
    <w:rsid w:val="00694A5E"/>
    <w:rsid w:val="006951BE"/>
    <w:rsid w:val="00696A00"/>
    <w:rsid w:val="006A0D4C"/>
    <w:rsid w:val="006A1924"/>
    <w:rsid w:val="006A2218"/>
    <w:rsid w:val="006A25DA"/>
    <w:rsid w:val="006A5153"/>
    <w:rsid w:val="006A56B6"/>
    <w:rsid w:val="006A5805"/>
    <w:rsid w:val="006A59EB"/>
    <w:rsid w:val="006A5C27"/>
    <w:rsid w:val="006A5D21"/>
    <w:rsid w:val="006A6123"/>
    <w:rsid w:val="006A6124"/>
    <w:rsid w:val="006A7A41"/>
    <w:rsid w:val="006B0A86"/>
    <w:rsid w:val="006B1748"/>
    <w:rsid w:val="006B18C2"/>
    <w:rsid w:val="006B2EF1"/>
    <w:rsid w:val="006B3028"/>
    <w:rsid w:val="006B37B2"/>
    <w:rsid w:val="006B3E15"/>
    <w:rsid w:val="006B41E0"/>
    <w:rsid w:val="006B5C72"/>
    <w:rsid w:val="006B652F"/>
    <w:rsid w:val="006B7902"/>
    <w:rsid w:val="006B7CB3"/>
    <w:rsid w:val="006C16A7"/>
    <w:rsid w:val="006C1AD7"/>
    <w:rsid w:val="006C25A2"/>
    <w:rsid w:val="006C25FD"/>
    <w:rsid w:val="006C306D"/>
    <w:rsid w:val="006C3359"/>
    <w:rsid w:val="006C41B9"/>
    <w:rsid w:val="006C42AC"/>
    <w:rsid w:val="006C4CE1"/>
    <w:rsid w:val="006C4F21"/>
    <w:rsid w:val="006C5BE3"/>
    <w:rsid w:val="006C6820"/>
    <w:rsid w:val="006C6B36"/>
    <w:rsid w:val="006D050B"/>
    <w:rsid w:val="006D1121"/>
    <w:rsid w:val="006D1370"/>
    <w:rsid w:val="006D3927"/>
    <w:rsid w:val="006D43B7"/>
    <w:rsid w:val="006D6632"/>
    <w:rsid w:val="006D6C2B"/>
    <w:rsid w:val="006E0A43"/>
    <w:rsid w:val="006E0C55"/>
    <w:rsid w:val="006E204E"/>
    <w:rsid w:val="006E2907"/>
    <w:rsid w:val="006E2B73"/>
    <w:rsid w:val="006E3562"/>
    <w:rsid w:val="006E4609"/>
    <w:rsid w:val="006E4B5B"/>
    <w:rsid w:val="006E5654"/>
    <w:rsid w:val="006E67FE"/>
    <w:rsid w:val="006E6B5E"/>
    <w:rsid w:val="006E723C"/>
    <w:rsid w:val="006E7AB8"/>
    <w:rsid w:val="006F0383"/>
    <w:rsid w:val="006F2302"/>
    <w:rsid w:val="006F237E"/>
    <w:rsid w:val="006F3742"/>
    <w:rsid w:val="006F4FC1"/>
    <w:rsid w:val="006F586A"/>
    <w:rsid w:val="00700CFE"/>
    <w:rsid w:val="007015A1"/>
    <w:rsid w:val="00702312"/>
    <w:rsid w:val="00702DAA"/>
    <w:rsid w:val="00704CE9"/>
    <w:rsid w:val="00704D92"/>
    <w:rsid w:val="00705887"/>
    <w:rsid w:val="00707109"/>
    <w:rsid w:val="00707795"/>
    <w:rsid w:val="00710EC8"/>
    <w:rsid w:val="00711426"/>
    <w:rsid w:val="00711A0B"/>
    <w:rsid w:val="007128E2"/>
    <w:rsid w:val="00715009"/>
    <w:rsid w:val="007159B7"/>
    <w:rsid w:val="00715AC8"/>
    <w:rsid w:val="00715AD5"/>
    <w:rsid w:val="00715BD5"/>
    <w:rsid w:val="007173AC"/>
    <w:rsid w:val="00720243"/>
    <w:rsid w:val="0072032C"/>
    <w:rsid w:val="00720D84"/>
    <w:rsid w:val="007218E6"/>
    <w:rsid w:val="00721B76"/>
    <w:rsid w:val="007233B1"/>
    <w:rsid w:val="0072575B"/>
    <w:rsid w:val="007276D7"/>
    <w:rsid w:val="00730097"/>
    <w:rsid w:val="00730EE5"/>
    <w:rsid w:val="007312B1"/>
    <w:rsid w:val="00734B41"/>
    <w:rsid w:val="00734FA3"/>
    <w:rsid w:val="00735EB0"/>
    <w:rsid w:val="0073724B"/>
    <w:rsid w:val="0074031C"/>
    <w:rsid w:val="00740673"/>
    <w:rsid w:val="00742DF9"/>
    <w:rsid w:val="007438C0"/>
    <w:rsid w:val="00743F0E"/>
    <w:rsid w:val="00744351"/>
    <w:rsid w:val="00744379"/>
    <w:rsid w:val="007444C2"/>
    <w:rsid w:val="00744B80"/>
    <w:rsid w:val="007459D5"/>
    <w:rsid w:val="00746025"/>
    <w:rsid w:val="00746EB3"/>
    <w:rsid w:val="00750470"/>
    <w:rsid w:val="00752E8B"/>
    <w:rsid w:val="00753F3C"/>
    <w:rsid w:val="00754D2E"/>
    <w:rsid w:val="007552A7"/>
    <w:rsid w:val="00757FEC"/>
    <w:rsid w:val="00760830"/>
    <w:rsid w:val="00761243"/>
    <w:rsid w:val="0076200F"/>
    <w:rsid w:val="007621FD"/>
    <w:rsid w:val="0076321E"/>
    <w:rsid w:val="00764DDB"/>
    <w:rsid w:val="007661D9"/>
    <w:rsid w:val="007664C4"/>
    <w:rsid w:val="00766A97"/>
    <w:rsid w:val="0077045E"/>
    <w:rsid w:val="007719DB"/>
    <w:rsid w:val="00772090"/>
    <w:rsid w:val="007723A2"/>
    <w:rsid w:val="00773F9C"/>
    <w:rsid w:val="0077492D"/>
    <w:rsid w:val="00775014"/>
    <w:rsid w:val="0077539A"/>
    <w:rsid w:val="00775521"/>
    <w:rsid w:val="00776E24"/>
    <w:rsid w:val="00777055"/>
    <w:rsid w:val="00777BA2"/>
    <w:rsid w:val="0078013B"/>
    <w:rsid w:val="0078106D"/>
    <w:rsid w:val="00781395"/>
    <w:rsid w:val="00781ABD"/>
    <w:rsid w:val="00781E8D"/>
    <w:rsid w:val="00781FEA"/>
    <w:rsid w:val="0078233F"/>
    <w:rsid w:val="00783BBC"/>
    <w:rsid w:val="00783F63"/>
    <w:rsid w:val="0078407B"/>
    <w:rsid w:val="00784953"/>
    <w:rsid w:val="007857BF"/>
    <w:rsid w:val="0078622C"/>
    <w:rsid w:val="007868B2"/>
    <w:rsid w:val="007879E0"/>
    <w:rsid w:val="00790D58"/>
    <w:rsid w:val="00792833"/>
    <w:rsid w:val="007937DF"/>
    <w:rsid w:val="00794639"/>
    <w:rsid w:val="0079494C"/>
    <w:rsid w:val="0079660C"/>
    <w:rsid w:val="0079680E"/>
    <w:rsid w:val="007A11B2"/>
    <w:rsid w:val="007A125C"/>
    <w:rsid w:val="007A14FD"/>
    <w:rsid w:val="007A20D8"/>
    <w:rsid w:val="007A2244"/>
    <w:rsid w:val="007A22B3"/>
    <w:rsid w:val="007A3E8D"/>
    <w:rsid w:val="007A5370"/>
    <w:rsid w:val="007A638C"/>
    <w:rsid w:val="007A7C42"/>
    <w:rsid w:val="007B0C11"/>
    <w:rsid w:val="007B1A8B"/>
    <w:rsid w:val="007B276A"/>
    <w:rsid w:val="007B307D"/>
    <w:rsid w:val="007B50D9"/>
    <w:rsid w:val="007B5826"/>
    <w:rsid w:val="007B58D1"/>
    <w:rsid w:val="007B790C"/>
    <w:rsid w:val="007B7937"/>
    <w:rsid w:val="007C0580"/>
    <w:rsid w:val="007C08B6"/>
    <w:rsid w:val="007C0CD3"/>
    <w:rsid w:val="007C1003"/>
    <w:rsid w:val="007C11FA"/>
    <w:rsid w:val="007C1257"/>
    <w:rsid w:val="007C1323"/>
    <w:rsid w:val="007C2AD2"/>
    <w:rsid w:val="007C2D30"/>
    <w:rsid w:val="007C30C9"/>
    <w:rsid w:val="007C371F"/>
    <w:rsid w:val="007C4028"/>
    <w:rsid w:val="007C4521"/>
    <w:rsid w:val="007C4EDB"/>
    <w:rsid w:val="007C54B0"/>
    <w:rsid w:val="007C6F5B"/>
    <w:rsid w:val="007D0618"/>
    <w:rsid w:val="007D0D8D"/>
    <w:rsid w:val="007D0DE1"/>
    <w:rsid w:val="007D0F30"/>
    <w:rsid w:val="007D2113"/>
    <w:rsid w:val="007D3A16"/>
    <w:rsid w:val="007D514F"/>
    <w:rsid w:val="007E0482"/>
    <w:rsid w:val="007E0C48"/>
    <w:rsid w:val="007E1067"/>
    <w:rsid w:val="007E1D40"/>
    <w:rsid w:val="007E39CD"/>
    <w:rsid w:val="007E5E21"/>
    <w:rsid w:val="007E71AA"/>
    <w:rsid w:val="007F0FD2"/>
    <w:rsid w:val="007F2A9B"/>
    <w:rsid w:val="007F48B0"/>
    <w:rsid w:val="007F49C1"/>
    <w:rsid w:val="007F5D4D"/>
    <w:rsid w:val="007F5E4E"/>
    <w:rsid w:val="007F5F86"/>
    <w:rsid w:val="007F6720"/>
    <w:rsid w:val="00801024"/>
    <w:rsid w:val="00802D7C"/>
    <w:rsid w:val="00803101"/>
    <w:rsid w:val="00804151"/>
    <w:rsid w:val="00805939"/>
    <w:rsid w:val="00806284"/>
    <w:rsid w:val="00807993"/>
    <w:rsid w:val="00807D93"/>
    <w:rsid w:val="00811363"/>
    <w:rsid w:val="00811BBB"/>
    <w:rsid w:val="0081305C"/>
    <w:rsid w:val="0081552B"/>
    <w:rsid w:val="008155A3"/>
    <w:rsid w:val="00815AA3"/>
    <w:rsid w:val="00816224"/>
    <w:rsid w:val="00820652"/>
    <w:rsid w:val="00822A6C"/>
    <w:rsid w:val="00822FF5"/>
    <w:rsid w:val="00823374"/>
    <w:rsid w:val="00826FE5"/>
    <w:rsid w:val="008314FD"/>
    <w:rsid w:val="0083153E"/>
    <w:rsid w:val="008317A3"/>
    <w:rsid w:val="0083200A"/>
    <w:rsid w:val="008326F0"/>
    <w:rsid w:val="008358E9"/>
    <w:rsid w:val="00835AFA"/>
    <w:rsid w:val="008366BB"/>
    <w:rsid w:val="00837DEE"/>
    <w:rsid w:val="00840EF6"/>
    <w:rsid w:val="00841D7D"/>
    <w:rsid w:val="00841DBC"/>
    <w:rsid w:val="00844778"/>
    <w:rsid w:val="0084567B"/>
    <w:rsid w:val="00845B14"/>
    <w:rsid w:val="00845E56"/>
    <w:rsid w:val="00846FAC"/>
    <w:rsid w:val="0084789D"/>
    <w:rsid w:val="008509E2"/>
    <w:rsid w:val="0085377D"/>
    <w:rsid w:val="008542FF"/>
    <w:rsid w:val="00854755"/>
    <w:rsid w:val="00854A36"/>
    <w:rsid w:val="00854EDE"/>
    <w:rsid w:val="0085532D"/>
    <w:rsid w:val="008558B9"/>
    <w:rsid w:val="008558E9"/>
    <w:rsid w:val="00856BE8"/>
    <w:rsid w:val="008570F3"/>
    <w:rsid w:val="00860196"/>
    <w:rsid w:val="00860564"/>
    <w:rsid w:val="0086127C"/>
    <w:rsid w:val="00861526"/>
    <w:rsid w:val="008617FC"/>
    <w:rsid w:val="00862A28"/>
    <w:rsid w:val="00863203"/>
    <w:rsid w:val="008638EC"/>
    <w:rsid w:val="0086468B"/>
    <w:rsid w:val="008658C6"/>
    <w:rsid w:val="00866830"/>
    <w:rsid w:val="008678D7"/>
    <w:rsid w:val="00867E2A"/>
    <w:rsid w:val="00870B11"/>
    <w:rsid w:val="00871819"/>
    <w:rsid w:val="00872732"/>
    <w:rsid w:val="0087350C"/>
    <w:rsid w:val="00874DA2"/>
    <w:rsid w:val="008755BA"/>
    <w:rsid w:val="00876B7C"/>
    <w:rsid w:val="008771AA"/>
    <w:rsid w:val="008773FC"/>
    <w:rsid w:val="008776B6"/>
    <w:rsid w:val="00881A72"/>
    <w:rsid w:val="008837FB"/>
    <w:rsid w:val="00885180"/>
    <w:rsid w:val="00885A6D"/>
    <w:rsid w:val="00887BCE"/>
    <w:rsid w:val="00891209"/>
    <w:rsid w:val="008921B8"/>
    <w:rsid w:val="00892957"/>
    <w:rsid w:val="00893603"/>
    <w:rsid w:val="00895094"/>
    <w:rsid w:val="00896C73"/>
    <w:rsid w:val="008A098F"/>
    <w:rsid w:val="008A1190"/>
    <w:rsid w:val="008A16B1"/>
    <w:rsid w:val="008A1BA4"/>
    <w:rsid w:val="008A1C71"/>
    <w:rsid w:val="008A2165"/>
    <w:rsid w:val="008A324E"/>
    <w:rsid w:val="008A3701"/>
    <w:rsid w:val="008A3A47"/>
    <w:rsid w:val="008A5147"/>
    <w:rsid w:val="008A532C"/>
    <w:rsid w:val="008B0B86"/>
    <w:rsid w:val="008B15FC"/>
    <w:rsid w:val="008B3E20"/>
    <w:rsid w:val="008B4BF9"/>
    <w:rsid w:val="008B4F94"/>
    <w:rsid w:val="008B51A6"/>
    <w:rsid w:val="008B54A1"/>
    <w:rsid w:val="008B5B00"/>
    <w:rsid w:val="008B618E"/>
    <w:rsid w:val="008B6C18"/>
    <w:rsid w:val="008C08AE"/>
    <w:rsid w:val="008C0F7B"/>
    <w:rsid w:val="008C1625"/>
    <w:rsid w:val="008C59AF"/>
    <w:rsid w:val="008C6CE3"/>
    <w:rsid w:val="008C7668"/>
    <w:rsid w:val="008C781E"/>
    <w:rsid w:val="008C7A35"/>
    <w:rsid w:val="008C7EF0"/>
    <w:rsid w:val="008D04EF"/>
    <w:rsid w:val="008D0699"/>
    <w:rsid w:val="008D14DC"/>
    <w:rsid w:val="008D14DD"/>
    <w:rsid w:val="008D2D94"/>
    <w:rsid w:val="008D333D"/>
    <w:rsid w:val="008D33B3"/>
    <w:rsid w:val="008D35E5"/>
    <w:rsid w:val="008D528D"/>
    <w:rsid w:val="008D5332"/>
    <w:rsid w:val="008D6323"/>
    <w:rsid w:val="008D672C"/>
    <w:rsid w:val="008D7B80"/>
    <w:rsid w:val="008E0AB2"/>
    <w:rsid w:val="008E14C2"/>
    <w:rsid w:val="008E205D"/>
    <w:rsid w:val="008E2867"/>
    <w:rsid w:val="008E31BF"/>
    <w:rsid w:val="008E3269"/>
    <w:rsid w:val="008E3532"/>
    <w:rsid w:val="008E454E"/>
    <w:rsid w:val="008E7004"/>
    <w:rsid w:val="008E7DD2"/>
    <w:rsid w:val="008F05FF"/>
    <w:rsid w:val="008F16B7"/>
    <w:rsid w:val="008F1936"/>
    <w:rsid w:val="008F306A"/>
    <w:rsid w:val="008F354F"/>
    <w:rsid w:val="008F3DCA"/>
    <w:rsid w:val="008F4EBE"/>
    <w:rsid w:val="008F5D97"/>
    <w:rsid w:val="008F5E4C"/>
    <w:rsid w:val="008F5F5D"/>
    <w:rsid w:val="008F7221"/>
    <w:rsid w:val="008F78A5"/>
    <w:rsid w:val="008F7930"/>
    <w:rsid w:val="008F7ED3"/>
    <w:rsid w:val="0090027C"/>
    <w:rsid w:val="00900D45"/>
    <w:rsid w:val="00902893"/>
    <w:rsid w:val="00902EE8"/>
    <w:rsid w:val="00903162"/>
    <w:rsid w:val="0090342E"/>
    <w:rsid w:val="0090349A"/>
    <w:rsid w:val="00903531"/>
    <w:rsid w:val="009059D3"/>
    <w:rsid w:val="00905D56"/>
    <w:rsid w:val="009076AC"/>
    <w:rsid w:val="00910E51"/>
    <w:rsid w:val="009111EF"/>
    <w:rsid w:val="00911F6F"/>
    <w:rsid w:val="0091226D"/>
    <w:rsid w:val="00912CD6"/>
    <w:rsid w:val="009133C3"/>
    <w:rsid w:val="00914214"/>
    <w:rsid w:val="009142F3"/>
    <w:rsid w:val="009151B7"/>
    <w:rsid w:val="009161A2"/>
    <w:rsid w:val="009171DA"/>
    <w:rsid w:val="009172F7"/>
    <w:rsid w:val="00917667"/>
    <w:rsid w:val="009205EA"/>
    <w:rsid w:val="00920D4C"/>
    <w:rsid w:val="009229C7"/>
    <w:rsid w:val="00922D6F"/>
    <w:rsid w:val="00922FB9"/>
    <w:rsid w:val="00923EA0"/>
    <w:rsid w:val="009246B2"/>
    <w:rsid w:val="00924C21"/>
    <w:rsid w:val="00924F9E"/>
    <w:rsid w:val="00927245"/>
    <w:rsid w:val="00927EE6"/>
    <w:rsid w:val="009307F5"/>
    <w:rsid w:val="00931CAF"/>
    <w:rsid w:val="00932D68"/>
    <w:rsid w:val="00932E4D"/>
    <w:rsid w:val="00933BE1"/>
    <w:rsid w:val="009344F6"/>
    <w:rsid w:val="00935570"/>
    <w:rsid w:val="00935F35"/>
    <w:rsid w:val="00937505"/>
    <w:rsid w:val="0094118F"/>
    <w:rsid w:val="00943262"/>
    <w:rsid w:val="009441A7"/>
    <w:rsid w:val="00946384"/>
    <w:rsid w:val="0094692D"/>
    <w:rsid w:val="00950946"/>
    <w:rsid w:val="009511CE"/>
    <w:rsid w:val="00951ED2"/>
    <w:rsid w:val="00952095"/>
    <w:rsid w:val="0095234D"/>
    <w:rsid w:val="00952F2A"/>
    <w:rsid w:val="00954C5F"/>
    <w:rsid w:val="0095503E"/>
    <w:rsid w:val="009551CC"/>
    <w:rsid w:val="009557DE"/>
    <w:rsid w:val="00955BF4"/>
    <w:rsid w:val="00955DF0"/>
    <w:rsid w:val="0095623D"/>
    <w:rsid w:val="00956541"/>
    <w:rsid w:val="00956B3B"/>
    <w:rsid w:val="00957C7B"/>
    <w:rsid w:val="00957D2D"/>
    <w:rsid w:val="0096152B"/>
    <w:rsid w:val="009616A8"/>
    <w:rsid w:val="00961CC6"/>
    <w:rsid w:val="009640D0"/>
    <w:rsid w:val="00964C4C"/>
    <w:rsid w:val="00964DF5"/>
    <w:rsid w:val="009653D5"/>
    <w:rsid w:val="00965733"/>
    <w:rsid w:val="00965CEF"/>
    <w:rsid w:val="0096682C"/>
    <w:rsid w:val="009672C0"/>
    <w:rsid w:val="009676AD"/>
    <w:rsid w:val="009678D2"/>
    <w:rsid w:val="00967CA1"/>
    <w:rsid w:val="00970DC6"/>
    <w:rsid w:val="00971051"/>
    <w:rsid w:val="00971760"/>
    <w:rsid w:val="0097270A"/>
    <w:rsid w:val="009730A9"/>
    <w:rsid w:val="0097319C"/>
    <w:rsid w:val="00973D88"/>
    <w:rsid w:val="00975036"/>
    <w:rsid w:val="009771D7"/>
    <w:rsid w:val="00977543"/>
    <w:rsid w:val="00983CA8"/>
    <w:rsid w:val="0098466F"/>
    <w:rsid w:val="00985D37"/>
    <w:rsid w:val="00986B93"/>
    <w:rsid w:val="00987602"/>
    <w:rsid w:val="00990E4B"/>
    <w:rsid w:val="009913EA"/>
    <w:rsid w:val="0099153A"/>
    <w:rsid w:val="00991D05"/>
    <w:rsid w:val="009929D4"/>
    <w:rsid w:val="00993725"/>
    <w:rsid w:val="00993A17"/>
    <w:rsid w:val="00993AC8"/>
    <w:rsid w:val="0099490A"/>
    <w:rsid w:val="009957CB"/>
    <w:rsid w:val="009964A0"/>
    <w:rsid w:val="00996D61"/>
    <w:rsid w:val="00997516"/>
    <w:rsid w:val="00997E45"/>
    <w:rsid w:val="009A05AD"/>
    <w:rsid w:val="009A31D9"/>
    <w:rsid w:val="009A3F4A"/>
    <w:rsid w:val="009A477C"/>
    <w:rsid w:val="009A5038"/>
    <w:rsid w:val="009A5686"/>
    <w:rsid w:val="009A6E2F"/>
    <w:rsid w:val="009A7763"/>
    <w:rsid w:val="009A7DD8"/>
    <w:rsid w:val="009B0B92"/>
    <w:rsid w:val="009B1591"/>
    <w:rsid w:val="009B2153"/>
    <w:rsid w:val="009B3CA4"/>
    <w:rsid w:val="009B3FE7"/>
    <w:rsid w:val="009B4BFC"/>
    <w:rsid w:val="009B4C7F"/>
    <w:rsid w:val="009B51D3"/>
    <w:rsid w:val="009B53CB"/>
    <w:rsid w:val="009B5A99"/>
    <w:rsid w:val="009B6110"/>
    <w:rsid w:val="009B6171"/>
    <w:rsid w:val="009B6C74"/>
    <w:rsid w:val="009C0309"/>
    <w:rsid w:val="009C1354"/>
    <w:rsid w:val="009C3DDF"/>
    <w:rsid w:val="009C3F91"/>
    <w:rsid w:val="009C5502"/>
    <w:rsid w:val="009C62CB"/>
    <w:rsid w:val="009C6909"/>
    <w:rsid w:val="009D2129"/>
    <w:rsid w:val="009D27D1"/>
    <w:rsid w:val="009D2F4E"/>
    <w:rsid w:val="009D310E"/>
    <w:rsid w:val="009D33C4"/>
    <w:rsid w:val="009D391C"/>
    <w:rsid w:val="009D3DDA"/>
    <w:rsid w:val="009D3E9C"/>
    <w:rsid w:val="009D44A9"/>
    <w:rsid w:val="009D487B"/>
    <w:rsid w:val="009D4880"/>
    <w:rsid w:val="009D49C4"/>
    <w:rsid w:val="009D5597"/>
    <w:rsid w:val="009D56F9"/>
    <w:rsid w:val="009D63FD"/>
    <w:rsid w:val="009D7E02"/>
    <w:rsid w:val="009D7FDA"/>
    <w:rsid w:val="009E13D7"/>
    <w:rsid w:val="009E1445"/>
    <w:rsid w:val="009E20F2"/>
    <w:rsid w:val="009E3EE2"/>
    <w:rsid w:val="009E411D"/>
    <w:rsid w:val="009E50D6"/>
    <w:rsid w:val="009E5C3C"/>
    <w:rsid w:val="009E7D71"/>
    <w:rsid w:val="009F19C6"/>
    <w:rsid w:val="009F3746"/>
    <w:rsid w:val="009F414A"/>
    <w:rsid w:val="009F5FD0"/>
    <w:rsid w:val="009F61BD"/>
    <w:rsid w:val="009F6835"/>
    <w:rsid w:val="00A0081C"/>
    <w:rsid w:val="00A00D54"/>
    <w:rsid w:val="00A019D0"/>
    <w:rsid w:val="00A01AA1"/>
    <w:rsid w:val="00A01B03"/>
    <w:rsid w:val="00A02F74"/>
    <w:rsid w:val="00A0578F"/>
    <w:rsid w:val="00A11862"/>
    <w:rsid w:val="00A11C13"/>
    <w:rsid w:val="00A12749"/>
    <w:rsid w:val="00A12C85"/>
    <w:rsid w:val="00A14315"/>
    <w:rsid w:val="00A14720"/>
    <w:rsid w:val="00A14EDD"/>
    <w:rsid w:val="00A15411"/>
    <w:rsid w:val="00A15623"/>
    <w:rsid w:val="00A16B1C"/>
    <w:rsid w:val="00A173C2"/>
    <w:rsid w:val="00A20452"/>
    <w:rsid w:val="00A256A7"/>
    <w:rsid w:val="00A25C85"/>
    <w:rsid w:val="00A25DF3"/>
    <w:rsid w:val="00A31225"/>
    <w:rsid w:val="00A3145A"/>
    <w:rsid w:val="00A31A07"/>
    <w:rsid w:val="00A31DDF"/>
    <w:rsid w:val="00A33465"/>
    <w:rsid w:val="00A349E4"/>
    <w:rsid w:val="00A364EB"/>
    <w:rsid w:val="00A40682"/>
    <w:rsid w:val="00A42727"/>
    <w:rsid w:val="00A42AF9"/>
    <w:rsid w:val="00A42E60"/>
    <w:rsid w:val="00A434B1"/>
    <w:rsid w:val="00A43C78"/>
    <w:rsid w:val="00A46519"/>
    <w:rsid w:val="00A46EEC"/>
    <w:rsid w:val="00A4740F"/>
    <w:rsid w:val="00A51F01"/>
    <w:rsid w:val="00A520C7"/>
    <w:rsid w:val="00A52700"/>
    <w:rsid w:val="00A52B39"/>
    <w:rsid w:val="00A5360B"/>
    <w:rsid w:val="00A553FD"/>
    <w:rsid w:val="00A56B5A"/>
    <w:rsid w:val="00A56F79"/>
    <w:rsid w:val="00A577F0"/>
    <w:rsid w:val="00A60221"/>
    <w:rsid w:val="00A60BAE"/>
    <w:rsid w:val="00A61F3E"/>
    <w:rsid w:val="00A63869"/>
    <w:rsid w:val="00A6395E"/>
    <w:rsid w:val="00A640A6"/>
    <w:rsid w:val="00A64BD7"/>
    <w:rsid w:val="00A65AB9"/>
    <w:rsid w:val="00A6656F"/>
    <w:rsid w:val="00A6732C"/>
    <w:rsid w:val="00A67948"/>
    <w:rsid w:val="00A67C91"/>
    <w:rsid w:val="00A708DC"/>
    <w:rsid w:val="00A70D61"/>
    <w:rsid w:val="00A7146E"/>
    <w:rsid w:val="00A71926"/>
    <w:rsid w:val="00A71C38"/>
    <w:rsid w:val="00A71EF8"/>
    <w:rsid w:val="00A75ED4"/>
    <w:rsid w:val="00A8098D"/>
    <w:rsid w:val="00A82086"/>
    <w:rsid w:val="00A83459"/>
    <w:rsid w:val="00A835EB"/>
    <w:rsid w:val="00A8453C"/>
    <w:rsid w:val="00A847AE"/>
    <w:rsid w:val="00A85165"/>
    <w:rsid w:val="00A8527D"/>
    <w:rsid w:val="00A86079"/>
    <w:rsid w:val="00A86149"/>
    <w:rsid w:val="00A869E3"/>
    <w:rsid w:val="00A86B02"/>
    <w:rsid w:val="00A86E18"/>
    <w:rsid w:val="00A87A4C"/>
    <w:rsid w:val="00A90285"/>
    <w:rsid w:val="00A938DF"/>
    <w:rsid w:val="00A943DF"/>
    <w:rsid w:val="00A96102"/>
    <w:rsid w:val="00A962FB"/>
    <w:rsid w:val="00A966D0"/>
    <w:rsid w:val="00A96982"/>
    <w:rsid w:val="00A9759A"/>
    <w:rsid w:val="00A97DC4"/>
    <w:rsid w:val="00AA0D39"/>
    <w:rsid w:val="00AA125F"/>
    <w:rsid w:val="00AA21F1"/>
    <w:rsid w:val="00AA2FA4"/>
    <w:rsid w:val="00AA3EB8"/>
    <w:rsid w:val="00AA4C5A"/>
    <w:rsid w:val="00AA5C8F"/>
    <w:rsid w:val="00AA6E01"/>
    <w:rsid w:val="00AA7828"/>
    <w:rsid w:val="00AA79D1"/>
    <w:rsid w:val="00AB08EB"/>
    <w:rsid w:val="00AB0F47"/>
    <w:rsid w:val="00AB1FDD"/>
    <w:rsid w:val="00AB24DE"/>
    <w:rsid w:val="00AB270D"/>
    <w:rsid w:val="00AB274C"/>
    <w:rsid w:val="00AB2994"/>
    <w:rsid w:val="00AB411C"/>
    <w:rsid w:val="00AB49A3"/>
    <w:rsid w:val="00AB5B3A"/>
    <w:rsid w:val="00AB63F8"/>
    <w:rsid w:val="00AC06B1"/>
    <w:rsid w:val="00AC163F"/>
    <w:rsid w:val="00AC1B5D"/>
    <w:rsid w:val="00AC289C"/>
    <w:rsid w:val="00AC2A89"/>
    <w:rsid w:val="00AC2F9E"/>
    <w:rsid w:val="00AC3A73"/>
    <w:rsid w:val="00AC4A31"/>
    <w:rsid w:val="00AC5493"/>
    <w:rsid w:val="00AC5590"/>
    <w:rsid w:val="00AC6828"/>
    <w:rsid w:val="00AC6D37"/>
    <w:rsid w:val="00AC796C"/>
    <w:rsid w:val="00AC7B92"/>
    <w:rsid w:val="00AD134B"/>
    <w:rsid w:val="00AD25D4"/>
    <w:rsid w:val="00AD3580"/>
    <w:rsid w:val="00AD5271"/>
    <w:rsid w:val="00AD628A"/>
    <w:rsid w:val="00AD6E73"/>
    <w:rsid w:val="00AD77CC"/>
    <w:rsid w:val="00AD7E6C"/>
    <w:rsid w:val="00AD7F1F"/>
    <w:rsid w:val="00AE1925"/>
    <w:rsid w:val="00AE246D"/>
    <w:rsid w:val="00AE4A38"/>
    <w:rsid w:val="00AE4EB5"/>
    <w:rsid w:val="00AE67BA"/>
    <w:rsid w:val="00AE694F"/>
    <w:rsid w:val="00AE6CA0"/>
    <w:rsid w:val="00AE6CE2"/>
    <w:rsid w:val="00AE715D"/>
    <w:rsid w:val="00AF0774"/>
    <w:rsid w:val="00AF1E15"/>
    <w:rsid w:val="00AF331D"/>
    <w:rsid w:val="00AF3514"/>
    <w:rsid w:val="00AF49C1"/>
    <w:rsid w:val="00AF5458"/>
    <w:rsid w:val="00AF59E0"/>
    <w:rsid w:val="00AF5A76"/>
    <w:rsid w:val="00AF601B"/>
    <w:rsid w:val="00AF651A"/>
    <w:rsid w:val="00AF7278"/>
    <w:rsid w:val="00B00034"/>
    <w:rsid w:val="00B01A0E"/>
    <w:rsid w:val="00B01F12"/>
    <w:rsid w:val="00B02B4D"/>
    <w:rsid w:val="00B02BDB"/>
    <w:rsid w:val="00B0424E"/>
    <w:rsid w:val="00B05D95"/>
    <w:rsid w:val="00B0742E"/>
    <w:rsid w:val="00B106E8"/>
    <w:rsid w:val="00B114E2"/>
    <w:rsid w:val="00B128EE"/>
    <w:rsid w:val="00B1329B"/>
    <w:rsid w:val="00B1377B"/>
    <w:rsid w:val="00B13929"/>
    <w:rsid w:val="00B141D1"/>
    <w:rsid w:val="00B160D7"/>
    <w:rsid w:val="00B16174"/>
    <w:rsid w:val="00B168D3"/>
    <w:rsid w:val="00B17578"/>
    <w:rsid w:val="00B26C3C"/>
    <w:rsid w:val="00B2703F"/>
    <w:rsid w:val="00B2773D"/>
    <w:rsid w:val="00B32384"/>
    <w:rsid w:val="00B32CAC"/>
    <w:rsid w:val="00B3328F"/>
    <w:rsid w:val="00B333F8"/>
    <w:rsid w:val="00B33D57"/>
    <w:rsid w:val="00B33EA6"/>
    <w:rsid w:val="00B34BD2"/>
    <w:rsid w:val="00B3658E"/>
    <w:rsid w:val="00B36677"/>
    <w:rsid w:val="00B36C3D"/>
    <w:rsid w:val="00B371A4"/>
    <w:rsid w:val="00B37285"/>
    <w:rsid w:val="00B37C2F"/>
    <w:rsid w:val="00B4006B"/>
    <w:rsid w:val="00B40154"/>
    <w:rsid w:val="00B4097C"/>
    <w:rsid w:val="00B41E50"/>
    <w:rsid w:val="00B424A3"/>
    <w:rsid w:val="00B442DA"/>
    <w:rsid w:val="00B447C8"/>
    <w:rsid w:val="00B44D11"/>
    <w:rsid w:val="00B451CC"/>
    <w:rsid w:val="00B463F6"/>
    <w:rsid w:val="00B47607"/>
    <w:rsid w:val="00B47C0B"/>
    <w:rsid w:val="00B51A83"/>
    <w:rsid w:val="00B51B22"/>
    <w:rsid w:val="00B52299"/>
    <w:rsid w:val="00B52DFE"/>
    <w:rsid w:val="00B54D9C"/>
    <w:rsid w:val="00B55404"/>
    <w:rsid w:val="00B5597F"/>
    <w:rsid w:val="00B55B07"/>
    <w:rsid w:val="00B56075"/>
    <w:rsid w:val="00B5619E"/>
    <w:rsid w:val="00B567EF"/>
    <w:rsid w:val="00B56E5A"/>
    <w:rsid w:val="00B57D06"/>
    <w:rsid w:val="00B6200F"/>
    <w:rsid w:val="00B62989"/>
    <w:rsid w:val="00B641C1"/>
    <w:rsid w:val="00B64A12"/>
    <w:rsid w:val="00B64D31"/>
    <w:rsid w:val="00B64E39"/>
    <w:rsid w:val="00B6563D"/>
    <w:rsid w:val="00B65999"/>
    <w:rsid w:val="00B659A9"/>
    <w:rsid w:val="00B65B22"/>
    <w:rsid w:val="00B65DA3"/>
    <w:rsid w:val="00B661B1"/>
    <w:rsid w:val="00B66575"/>
    <w:rsid w:val="00B66BC5"/>
    <w:rsid w:val="00B675DA"/>
    <w:rsid w:val="00B675F6"/>
    <w:rsid w:val="00B70440"/>
    <w:rsid w:val="00B72226"/>
    <w:rsid w:val="00B728DB"/>
    <w:rsid w:val="00B734FD"/>
    <w:rsid w:val="00B739E1"/>
    <w:rsid w:val="00B73D6F"/>
    <w:rsid w:val="00B74824"/>
    <w:rsid w:val="00B762DE"/>
    <w:rsid w:val="00B779CD"/>
    <w:rsid w:val="00B77EF1"/>
    <w:rsid w:val="00B802CA"/>
    <w:rsid w:val="00B81867"/>
    <w:rsid w:val="00B831F5"/>
    <w:rsid w:val="00B837DE"/>
    <w:rsid w:val="00B8438F"/>
    <w:rsid w:val="00B84C16"/>
    <w:rsid w:val="00B84FCE"/>
    <w:rsid w:val="00B85260"/>
    <w:rsid w:val="00B855C5"/>
    <w:rsid w:val="00B86284"/>
    <w:rsid w:val="00B8637B"/>
    <w:rsid w:val="00B8675F"/>
    <w:rsid w:val="00B879D0"/>
    <w:rsid w:val="00B87C42"/>
    <w:rsid w:val="00B928BB"/>
    <w:rsid w:val="00B93381"/>
    <w:rsid w:val="00B9369F"/>
    <w:rsid w:val="00B94488"/>
    <w:rsid w:val="00B94F63"/>
    <w:rsid w:val="00B95D27"/>
    <w:rsid w:val="00B96A65"/>
    <w:rsid w:val="00B96B95"/>
    <w:rsid w:val="00B96ECF"/>
    <w:rsid w:val="00BA0334"/>
    <w:rsid w:val="00BA05D9"/>
    <w:rsid w:val="00BA13A2"/>
    <w:rsid w:val="00BA19BE"/>
    <w:rsid w:val="00BA257D"/>
    <w:rsid w:val="00BA30E3"/>
    <w:rsid w:val="00BA3B1C"/>
    <w:rsid w:val="00BA45D9"/>
    <w:rsid w:val="00BA45FE"/>
    <w:rsid w:val="00BA4D5E"/>
    <w:rsid w:val="00BA526D"/>
    <w:rsid w:val="00BA56FC"/>
    <w:rsid w:val="00BA596E"/>
    <w:rsid w:val="00BA5B27"/>
    <w:rsid w:val="00BA66C8"/>
    <w:rsid w:val="00BA6DFB"/>
    <w:rsid w:val="00BA7DFC"/>
    <w:rsid w:val="00BB04C0"/>
    <w:rsid w:val="00BB04C5"/>
    <w:rsid w:val="00BB093F"/>
    <w:rsid w:val="00BB1AF4"/>
    <w:rsid w:val="00BB3A9A"/>
    <w:rsid w:val="00BB61F3"/>
    <w:rsid w:val="00BB722B"/>
    <w:rsid w:val="00BC2157"/>
    <w:rsid w:val="00BC2BE8"/>
    <w:rsid w:val="00BC340C"/>
    <w:rsid w:val="00BC6093"/>
    <w:rsid w:val="00BC6FC3"/>
    <w:rsid w:val="00BC7C29"/>
    <w:rsid w:val="00BD0075"/>
    <w:rsid w:val="00BD18F9"/>
    <w:rsid w:val="00BD1BC1"/>
    <w:rsid w:val="00BD387A"/>
    <w:rsid w:val="00BD3E89"/>
    <w:rsid w:val="00BD4B38"/>
    <w:rsid w:val="00BD4E3B"/>
    <w:rsid w:val="00BD5499"/>
    <w:rsid w:val="00BD56FD"/>
    <w:rsid w:val="00BD5895"/>
    <w:rsid w:val="00BD6D40"/>
    <w:rsid w:val="00BD7C6B"/>
    <w:rsid w:val="00BE282C"/>
    <w:rsid w:val="00BE2C02"/>
    <w:rsid w:val="00BE364D"/>
    <w:rsid w:val="00BE61B5"/>
    <w:rsid w:val="00BE67DD"/>
    <w:rsid w:val="00BE6F53"/>
    <w:rsid w:val="00BE6FD1"/>
    <w:rsid w:val="00BE7057"/>
    <w:rsid w:val="00BE7BF5"/>
    <w:rsid w:val="00BE7DDA"/>
    <w:rsid w:val="00BF3331"/>
    <w:rsid w:val="00BF535C"/>
    <w:rsid w:val="00C007E5"/>
    <w:rsid w:val="00C0134D"/>
    <w:rsid w:val="00C013D2"/>
    <w:rsid w:val="00C02A78"/>
    <w:rsid w:val="00C02EC7"/>
    <w:rsid w:val="00C03569"/>
    <w:rsid w:val="00C05315"/>
    <w:rsid w:val="00C07B89"/>
    <w:rsid w:val="00C07EAC"/>
    <w:rsid w:val="00C12AA4"/>
    <w:rsid w:val="00C12B13"/>
    <w:rsid w:val="00C13CC4"/>
    <w:rsid w:val="00C13E71"/>
    <w:rsid w:val="00C14407"/>
    <w:rsid w:val="00C16FF2"/>
    <w:rsid w:val="00C17718"/>
    <w:rsid w:val="00C1774C"/>
    <w:rsid w:val="00C203A2"/>
    <w:rsid w:val="00C20516"/>
    <w:rsid w:val="00C2082A"/>
    <w:rsid w:val="00C21087"/>
    <w:rsid w:val="00C219EA"/>
    <w:rsid w:val="00C23026"/>
    <w:rsid w:val="00C23DC6"/>
    <w:rsid w:val="00C24BEF"/>
    <w:rsid w:val="00C2644D"/>
    <w:rsid w:val="00C26B15"/>
    <w:rsid w:val="00C27368"/>
    <w:rsid w:val="00C27600"/>
    <w:rsid w:val="00C27DDB"/>
    <w:rsid w:val="00C30304"/>
    <w:rsid w:val="00C30A46"/>
    <w:rsid w:val="00C313E6"/>
    <w:rsid w:val="00C323EF"/>
    <w:rsid w:val="00C3336A"/>
    <w:rsid w:val="00C33BAB"/>
    <w:rsid w:val="00C34C9C"/>
    <w:rsid w:val="00C3538E"/>
    <w:rsid w:val="00C35541"/>
    <w:rsid w:val="00C360C2"/>
    <w:rsid w:val="00C36AD8"/>
    <w:rsid w:val="00C37901"/>
    <w:rsid w:val="00C4183E"/>
    <w:rsid w:val="00C43639"/>
    <w:rsid w:val="00C45921"/>
    <w:rsid w:val="00C45C6A"/>
    <w:rsid w:val="00C46EE8"/>
    <w:rsid w:val="00C52F3D"/>
    <w:rsid w:val="00C5420C"/>
    <w:rsid w:val="00C54E80"/>
    <w:rsid w:val="00C55A97"/>
    <w:rsid w:val="00C60E3C"/>
    <w:rsid w:val="00C61675"/>
    <w:rsid w:val="00C6187E"/>
    <w:rsid w:val="00C61C60"/>
    <w:rsid w:val="00C63EE5"/>
    <w:rsid w:val="00C63F48"/>
    <w:rsid w:val="00C65907"/>
    <w:rsid w:val="00C67298"/>
    <w:rsid w:val="00C67650"/>
    <w:rsid w:val="00C67C02"/>
    <w:rsid w:val="00C67C49"/>
    <w:rsid w:val="00C704B9"/>
    <w:rsid w:val="00C70EA7"/>
    <w:rsid w:val="00C71431"/>
    <w:rsid w:val="00C71AA4"/>
    <w:rsid w:val="00C72C3A"/>
    <w:rsid w:val="00C750F8"/>
    <w:rsid w:val="00C75871"/>
    <w:rsid w:val="00C759B6"/>
    <w:rsid w:val="00C80250"/>
    <w:rsid w:val="00C8118E"/>
    <w:rsid w:val="00C81B00"/>
    <w:rsid w:val="00C82165"/>
    <w:rsid w:val="00C8305E"/>
    <w:rsid w:val="00C83C7A"/>
    <w:rsid w:val="00C84095"/>
    <w:rsid w:val="00C851CA"/>
    <w:rsid w:val="00C85E6B"/>
    <w:rsid w:val="00C8662B"/>
    <w:rsid w:val="00C86D36"/>
    <w:rsid w:val="00C87724"/>
    <w:rsid w:val="00C878FF"/>
    <w:rsid w:val="00C87D56"/>
    <w:rsid w:val="00C90E00"/>
    <w:rsid w:val="00C947DF"/>
    <w:rsid w:val="00C94D58"/>
    <w:rsid w:val="00C95815"/>
    <w:rsid w:val="00C9729D"/>
    <w:rsid w:val="00C97A8A"/>
    <w:rsid w:val="00C97AC7"/>
    <w:rsid w:val="00C97D7D"/>
    <w:rsid w:val="00CA09BD"/>
    <w:rsid w:val="00CA0A9C"/>
    <w:rsid w:val="00CA0DC4"/>
    <w:rsid w:val="00CA1364"/>
    <w:rsid w:val="00CA1D0D"/>
    <w:rsid w:val="00CA382D"/>
    <w:rsid w:val="00CA3845"/>
    <w:rsid w:val="00CA45AD"/>
    <w:rsid w:val="00CA4670"/>
    <w:rsid w:val="00CA4A90"/>
    <w:rsid w:val="00CA5114"/>
    <w:rsid w:val="00CA5206"/>
    <w:rsid w:val="00CA6E4B"/>
    <w:rsid w:val="00CB0E10"/>
    <w:rsid w:val="00CB120B"/>
    <w:rsid w:val="00CB1391"/>
    <w:rsid w:val="00CB2191"/>
    <w:rsid w:val="00CB2BC9"/>
    <w:rsid w:val="00CB2E63"/>
    <w:rsid w:val="00CB3A09"/>
    <w:rsid w:val="00CB42FB"/>
    <w:rsid w:val="00CB5009"/>
    <w:rsid w:val="00CB512E"/>
    <w:rsid w:val="00CB539C"/>
    <w:rsid w:val="00CB5E82"/>
    <w:rsid w:val="00CC0637"/>
    <w:rsid w:val="00CC0DFE"/>
    <w:rsid w:val="00CC1F47"/>
    <w:rsid w:val="00CC26C3"/>
    <w:rsid w:val="00CC28F7"/>
    <w:rsid w:val="00CC294D"/>
    <w:rsid w:val="00CC3A74"/>
    <w:rsid w:val="00CC478E"/>
    <w:rsid w:val="00CC7169"/>
    <w:rsid w:val="00CD0648"/>
    <w:rsid w:val="00CD3B91"/>
    <w:rsid w:val="00CD548A"/>
    <w:rsid w:val="00CD7578"/>
    <w:rsid w:val="00CD7B94"/>
    <w:rsid w:val="00CE00C2"/>
    <w:rsid w:val="00CE06FD"/>
    <w:rsid w:val="00CE07A2"/>
    <w:rsid w:val="00CE2E2D"/>
    <w:rsid w:val="00CE31F4"/>
    <w:rsid w:val="00CE427B"/>
    <w:rsid w:val="00CE4330"/>
    <w:rsid w:val="00CE4349"/>
    <w:rsid w:val="00CE44A5"/>
    <w:rsid w:val="00CE49AD"/>
    <w:rsid w:val="00CE5A41"/>
    <w:rsid w:val="00CE5F1F"/>
    <w:rsid w:val="00CE72CB"/>
    <w:rsid w:val="00CE7725"/>
    <w:rsid w:val="00CE7C94"/>
    <w:rsid w:val="00CF16B1"/>
    <w:rsid w:val="00CF21E0"/>
    <w:rsid w:val="00CF34FF"/>
    <w:rsid w:val="00CF62A3"/>
    <w:rsid w:val="00CF63A2"/>
    <w:rsid w:val="00CF7A8E"/>
    <w:rsid w:val="00CF7C7B"/>
    <w:rsid w:val="00CF7D45"/>
    <w:rsid w:val="00D0213A"/>
    <w:rsid w:val="00D0250A"/>
    <w:rsid w:val="00D02F57"/>
    <w:rsid w:val="00D0466F"/>
    <w:rsid w:val="00D058C4"/>
    <w:rsid w:val="00D05AFF"/>
    <w:rsid w:val="00D0626B"/>
    <w:rsid w:val="00D068A3"/>
    <w:rsid w:val="00D106A0"/>
    <w:rsid w:val="00D115E0"/>
    <w:rsid w:val="00D11C61"/>
    <w:rsid w:val="00D11DBE"/>
    <w:rsid w:val="00D1283E"/>
    <w:rsid w:val="00D14174"/>
    <w:rsid w:val="00D143BF"/>
    <w:rsid w:val="00D14D4E"/>
    <w:rsid w:val="00D16C3E"/>
    <w:rsid w:val="00D17279"/>
    <w:rsid w:val="00D176DE"/>
    <w:rsid w:val="00D17B93"/>
    <w:rsid w:val="00D20FDF"/>
    <w:rsid w:val="00D21C6E"/>
    <w:rsid w:val="00D22C0E"/>
    <w:rsid w:val="00D24608"/>
    <w:rsid w:val="00D25155"/>
    <w:rsid w:val="00D2640F"/>
    <w:rsid w:val="00D26553"/>
    <w:rsid w:val="00D2657C"/>
    <w:rsid w:val="00D267FE"/>
    <w:rsid w:val="00D30EEC"/>
    <w:rsid w:val="00D339C1"/>
    <w:rsid w:val="00D34072"/>
    <w:rsid w:val="00D34473"/>
    <w:rsid w:val="00D357CC"/>
    <w:rsid w:val="00D360EC"/>
    <w:rsid w:val="00D3651F"/>
    <w:rsid w:val="00D37A07"/>
    <w:rsid w:val="00D37D6B"/>
    <w:rsid w:val="00D37E89"/>
    <w:rsid w:val="00D402A4"/>
    <w:rsid w:val="00D405A3"/>
    <w:rsid w:val="00D40A9A"/>
    <w:rsid w:val="00D4100C"/>
    <w:rsid w:val="00D42425"/>
    <w:rsid w:val="00D424ED"/>
    <w:rsid w:val="00D42E68"/>
    <w:rsid w:val="00D43C72"/>
    <w:rsid w:val="00D43C7F"/>
    <w:rsid w:val="00D43FBF"/>
    <w:rsid w:val="00D45FF8"/>
    <w:rsid w:val="00D4628A"/>
    <w:rsid w:val="00D463AA"/>
    <w:rsid w:val="00D47417"/>
    <w:rsid w:val="00D47910"/>
    <w:rsid w:val="00D505A2"/>
    <w:rsid w:val="00D53B79"/>
    <w:rsid w:val="00D54212"/>
    <w:rsid w:val="00D54C9F"/>
    <w:rsid w:val="00D557F0"/>
    <w:rsid w:val="00D56831"/>
    <w:rsid w:val="00D57017"/>
    <w:rsid w:val="00D57734"/>
    <w:rsid w:val="00D614E5"/>
    <w:rsid w:val="00D62B07"/>
    <w:rsid w:val="00D62D47"/>
    <w:rsid w:val="00D63267"/>
    <w:rsid w:val="00D63BF7"/>
    <w:rsid w:val="00D6488D"/>
    <w:rsid w:val="00D652F9"/>
    <w:rsid w:val="00D65B64"/>
    <w:rsid w:val="00D662A0"/>
    <w:rsid w:val="00D66A25"/>
    <w:rsid w:val="00D70DF9"/>
    <w:rsid w:val="00D71724"/>
    <w:rsid w:val="00D72EEF"/>
    <w:rsid w:val="00D755C8"/>
    <w:rsid w:val="00D75C30"/>
    <w:rsid w:val="00D7607D"/>
    <w:rsid w:val="00D7627D"/>
    <w:rsid w:val="00D76C6F"/>
    <w:rsid w:val="00D77A48"/>
    <w:rsid w:val="00D77C8F"/>
    <w:rsid w:val="00D80C17"/>
    <w:rsid w:val="00D81AFE"/>
    <w:rsid w:val="00D82E26"/>
    <w:rsid w:val="00D84B5D"/>
    <w:rsid w:val="00D85431"/>
    <w:rsid w:val="00D8636E"/>
    <w:rsid w:val="00D86629"/>
    <w:rsid w:val="00D8684D"/>
    <w:rsid w:val="00D86BD4"/>
    <w:rsid w:val="00D917AD"/>
    <w:rsid w:val="00D92C69"/>
    <w:rsid w:val="00D930D9"/>
    <w:rsid w:val="00D9378A"/>
    <w:rsid w:val="00D94156"/>
    <w:rsid w:val="00D95EC7"/>
    <w:rsid w:val="00D97C3E"/>
    <w:rsid w:val="00DA08D0"/>
    <w:rsid w:val="00DA0D70"/>
    <w:rsid w:val="00DA1D6B"/>
    <w:rsid w:val="00DA20A1"/>
    <w:rsid w:val="00DA297D"/>
    <w:rsid w:val="00DA3910"/>
    <w:rsid w:val="00DA3932"/>
    <w:rsid w:val="00DA4D73"/>
    <w:rsid w:val="00DA57C7"/>
    <w:rsid w:val="00DA7300"/>
    <w:rsid w:val="00DA77B0"/>
    <w:rsid w:val="00DB1F16"/>
    <w:rsid w:val="00DB1F64"/>
    <w:rsid w:val="00DB1F9B"/>
    <w:rsid w:val="00DB3839"/>
    <w:rsid w:val="00DB55EC"/>
    <w:rsid w:val="00DB6C8C"/>
    <w:rsid w:val="00DB7BA9"/>
    <w:rsid w:val="00DC02D7"/>
    <w:rsid w:val="00DC0460"/>
    <w:rsid w:val="00DC26F4"/>
    <w:rsid w:val="00DC498F"/>
    <w:rsid w:val="00DC4EDE"/>
    <w:rsid w:val="00DC6CBF"/>
    <w:rsid w:val="00DD23FB"/>
    <w:rsid w:val="00DD4715"/>
    <w:rsid w:val="00DD4942"/>
    <w:rsid w:val="00DD733A"/>
    <w:rsid w:val="00DD73C2"/>
    <w:rsid w:val="00DD7628"/>
    <w:rsid w:val="00DE01A6"/>
    <w:rsid w:val="00DE01AE"/>
    <w:rsid w:val="00DE1528"/>
    <w:rsid w:val="00DE178E"/>
    <w:rsid w:val="00DE19F5"/>
    <w:rsid w:val="00DE2D30"/>
    <w:rsid w:val="00DE43A2"/>
    <w:rsid w:val="00DE6E73"/>
    <w:rsid w:val="00DE7B64"/>
    <w:rsid w:val="00DF01E4"/>
    <w:rsid w:val="00DF0971"/>
    <w:rsid w:val="00DF0E65"/>
    <w:rsid w:val="00DF210C"/>
    <w:rsid w:val="00DF22F9"/>
    <w:rsid w:val="00DF27BC"/>
    <w:rsid w:val="00DF3017"/>
    <w:rsid w:val="00DF31F6"/>
    <w:rsid w:val="00DF5E60"/>
    <w:rsid w:val="00DF7FD3"/>
    <w:rsid w:val="00E0027A"/>
    <w:rsid w:val="00E0036E"/>
    <w:rsid w:val="00E016E4"/>
    <w:rsid w:val="00E01719"/>
    <w:rsid w:val="00E02252"/>
    <w:rsid w:val="00E022A4"/>
    <w:rsid w:val="00E022F1"/>
    <w:rsid w:val="00E0260D"/>
    <w:rsid w:val="00E03191"/>
    <w:rsid w:val="00E06B3A"/>
    <w:rsid w:val="00E06DE4"/>
    <w:rsid w:val="00E105EF"/>
    <w:rsid w:val="00E1077D"/>
    <w:rsid w:val="00E11BE3"/>
    <w:rsid w:val="00E12AE8"/>
    <w:rsid w:val="00E12C27"/>
    <w:rsid w:val="00E143DE"/>
    <w:rsid w:val="00E15BD4"/>
    <w:rsid w:val="00E15CB5"/>
    <w:rsid w:val="00E16EF8"/>
    <w:rsid w:val="00E17E57"/>
    <w:rsid w:val="00E20657"/>
    <w:rsid w:val="00E20714"/>
    <w:rsid w:val="00E20C94"/>
    <w:rsid w:val="00E21B6E"/>
    <w:rsid w:val="00E221A7"/>
    <w:rsid w:val="00E235A9"/>
    <w:rsid w:val="00E239AF"/>
    <w:rsid w:val="00E24689"/>
    <w:rsid w:val="00E24C6C"/>
    <w:rsid w:val="00E25061"/>
    <w:rsid w:val="00E25B04"/>
    <w:rsid w:val="00E25C67"/>
    <w:rsid w:val="00E25D89"/>
    <w:rsid w:val="00E2600C"/>
    <w:rsid w:val="00E27316"/>
    <w:rsid w:val="00E305FC"/>
    <w:rsid w:val="00E30DB6"/>
    <w:rsid w:val="00E30E75"/>
    <w:rsid w:val="00E31378"/>
    <w:rsid w:val="00E3294C"/>
    <w:rsid w:val="00E32971"/>
    <w:rsid w:val="00E32EBD"/>
    <w:rsid w:val="00E33887"/>
    <w:rsid w:val="00E35D5E"/>
    <w:rsid w:val="00E35EF7"/>
    <w:rsid w:val="00E361B3"/>
    <w:rsid w:val="00E37310"/>
    <w:rsid w:val="00E418D9"/>
    <w:rsid w:val="00E42241"/>
    <w:rsid w:val="00E42FA9"/>
    <w:rsid w:val="00E43694"/>
    <w:rsid w:val="00E4530D"/>
    <w:rsid w:val="00E46679"/>
    <w:rsid w:val="00E47226"/>
    <w:rsid w:val="00E47AA0"/>
    <w:rsid w:val="00E500C0"/>
    <w:rsid w:val="00E50374"/>
    <w:rsid w:val="00E51DF9"/>
    <w:rsid w:val="00E5389D"/>
    <w:rsid w:val="00E54EFF"/>
    <w:rsid w:val="00E56C1D"/>
    <w:rsid w:val="00E5732C"/>
    <w:rsid w:val="00E60B6D"/>
    <w:rsid w:val="00E61098"/>
    <w:rsid w:val="00E6191D"/>
    <w:rsid w:val="00E6344A"/>
    <w:rsid w:val="00E63D7A"/>
    <w:rsid w:val="00E63DF5"/>
    <w:rsid w:val="00E63E1E"/>
    <w:rsid w:val="00E63ECA"/>
    <w:rsid w:val="00E6400E"/>
    <w:rsid w:val="00E64F15"/>
    <w:rsid w:val="00E650C4"/>
    <w:rsid w:val="00E66868"/>
    <w:rsid w:val="00E6705A"/>
    <w:rsid w:val="00E675E4"/>
    <w:rsid w:val="00E67C76"/>
    <w:rsid w:val="00E70204"/>
    <w:rsid w:val="00E70862"/>
    <w:rsid w:val="00E711A6"/>
    <w:rsid w:val="00E71316"/>
    <w:rsid w:val="00E721D5"/>
    <w:rsid w:val="00E731C0"/>
    <w:rsid w:val="00E733B0"/>
    <w:rsid w:val="00E736EA"/>
    <w:rsid w:val="00E758FA"/>
    <w:rsid w:val="00E75907"/>
    <w:rsid w:val="00E76142"/>
    <w:rsid w:val="00E766A2"/>
    <w:rsid w:val="00E76C78"/>
    <w:rsid w:val="00E76CE5"/>
    <w:rsid w:val="00E76DE1"/>
    <w:rsid w:val="00E76E37"/>
    <w:rsid w:val="00E80DD6"/>
    <w:rsid w:val="00E812DA"/>
    <w:rsid w:val="00E813F6"/>
    <w:rsid w:val="00E82B34"/>
    <w:rsid w:val="00E82E83"/>
    <w:rsid w:val="00E83DE8"/>
    <w:rsid w:val="00E867B4"/>
    <w:rsid w:val="00E86D39"/>
    <w:rsid w:val="00E87AB9"/>
    <w:rsid w:val="00E915CD"/>
    <w:rsid w:val="00E9207B"/>
    <w:rsid w:val="00E921DE"/>
    <w:rsid w:val="00E925A7"/>
    <w:rsid w:val="00E92643"/>
    <w:rsid w:val="00E927A0"/>
    <w:rsid w:val="00E93202"/>
    <w:rsid w:val="00E9493E"/>
    <w:rsid w:val="00E95F47"/>
    <w:rsid w:val="00E96574"/>
    <w:rsid w:val="00E969E9"/>
    <w:rsid w:val="00EA171A"/>
    <w:rsid w:val="00EA2452"/>
    <w:rsid w:val="00EA4301"/>
    <w:rsid w:val="00EA4328"/>
    <w:rsid w:val="00EA4E88"/>
    <w:rsid w:val="00EA616A"/>
    <w:rsid w:val="00EA7547"/>
    <w:rsid w:val="00EA7D57"/>
    <w:rsid w:val="00EB0708"/>
    <w:rsid w:val="00EB0A28"/>
    <w:rsid w:val="00EB10C3"/>
    <w:rsid w:val="00EB138D"/>
    <w:rsid w:val="00EB1E9B"/>
    <w:rsid w:val="00EB2063"/>
    <w:rsid w:val="00EB2281"/>
    <w:rsid w:val="00EB2809"/>
    <w:rsid w:val="00EB3017"/>
    <w:rsid w:val="00EB34AC"/>
    <w:rsid w:val="00EB4B6B"/>
    <w:rsid w:val="00EB547C"/>
    <w:rsid w:val="00EB7E7D"/>
    <w:rsid w:val="00EC0DC7"/>
    <w:rsid w:val="00EC147F"/>
    <w:rsid w:val="00EC153D"/>
    <w:rsid w:val="00EC17FB"/>
    <w:rsid w:val="00EC2838"/>
    <w:rsid w:val="00EC2C4C"/>
    <w:rsid w:val="00EC3B3D"/>
    <w:rsid w:val="00EC4D24"/>
    <w:rsid w:val="00EC5A61"/>
    <w:rsid w:val="00EC5EE2"/>
    <w:rsid w:val="00EC6195"/>
    <w:rsid w:val="00EC6521"/>
    <w:rsid w:val="00EC66D2"/>
    <w:rsid w:val="00EC6E7A"/>
    <w:rsid w:val="00ED0376"/>
    <w:rsid w:val="00ED0C63"/>
    <w:rsid w:val="00ED1232"/>
    <w:rsid w:val="00ED1549"/>
    <w:rsid w:val="00ED484D"/>
    <w:rsid w:val="00ED4926"/>
    <w:rsid w:val="00ED5305"/>
    <w:rsid w:val="00ED53B7"/>
    <w:rsid w:val="00ED5479"/>
    <w:rsid w:val="00ED7B78"/>
    <w:rsid w:val="00ED7D0A"/>
    <w:rsid w:val="00EE0B7B"/>
    <w:rsid w:val="00EE17BC"/>
    <w:rsid w:val="00EE1EF1"/>
    <w:rsid w:val="00EE276D"/>
    <w:rsid w:val="00EE3CD5"/>
    <w:rsid w:val="00EE4304"/>
    <w:rsid w:val="00EE4346"/>
    <w:rsid w:val="00EE5183"/>
    <w:rsid w:val="00EE5D49"/>
    <w:rsid w:val="00EE64CF"/>
    <w:rsid w:val="00EE662C"/>
    <w:rsid w:val="00EE6DC5"/>
    <w:rsid w:val="00EE778E"/>
    <w:rsid w:val="00EF06C5"/>
    <w:rsid w:val="00EF0ADF"/>
    <w:rsid w:val="00EF101C"/>
    <w:rsid w:val="00EF2219"/>
    <w:rsid w:val="00EF3DED"/>
    <w:rsid w:val="00EF4685"/>
    <w:rsid w:val="00EF4F9F"/>
    <w:rsid w:val="00EF51F3"/>
    <w:rsid w:val="00EF5595"/>
    <w:rsid w:val="00EF5FC8"/>
    <w:rsid w:val="00EF6BF0"/>
    <w:rsid w:val="00EF7425"/>
    <w:rsid w:val="00F0074E"/>
    <w:rsid w:val="00F00CD7"/>
    <w:rsid w:val="00F02A4C"/>
    <w:rsid w:val="00F04CA4"/>
    <w:rsid w:val="00F11557"/>
    <w:rsid w:val="00F11619"/>
    <w:rsid w:val="00F13F92"/>
    <w:rsid w:val="00F146D9"/>
    <w:rsid w:val="00F157D2"/>
    <w:rsid w:val="00F17C27"/>
    <w:rsid w:val="00F204F0"/>
    <w:rsid w:val="00F2084A"/>
    <w:rsid w:val="00F208D5"/>
    <w:rsid w:val="00F21155"/>
    <w:rsid w:val="00F239F0"/>
    <w:rsid w:val="00F25896"/>
    <w:rsid w:val="00F308F4"/>
    <w:rsid w:val="00F31AB3"/>
    <w:rsid w:val="00F31ACA"/>
    <w:rsid w:val="00F323EB"/>
    <w:rsid w:val="00F3423D"/>
    <w:rsid w:val="00F3432F"/>
    <w:rsid w:val="00F34F1C"/>
    <w:rsid w:val="00F352A5"/>
    <w:rsid w:val="00F355DB"/>
    <w:rsid w:val="00F36515"/>
    <w:rsid w:val="00F37136"/>
    <w:rsid w:val="00F402F4"/>
    <w:rsid w:val="00F41537"/>
    <w:rsid w:val="00F42B6A"/>
    <w:rsid w:val="00F43D25"/>
    <w:rsid w:val="00F43E5F"/>
    <w:rsid w:val="00F448D9"/>
    <w:rsid w:val="00F461CE"/>
    <w:rsid w:val="00F473DF"/>
    <w:rsid w:val="00F47EFC"/>
    <w:rsid w:val="00F52D3E"/>
    <w:rsid w:val="00F531E9"/>
    <w:rsid w:val="00F54255"/>
    <w:rsid w:val="00F55820"/>
    <w:rsid w:val="00F55F9D"/>
    <w:rsid w:val="00F57414"/>
    <w:rsid w:val="00F57512"/>
    <w:rsid w:val="00F60493"/>
    <w:rsid w:val="00F6103E"/>
    <w:rsid w:val="00F62D9E"/>
    <w:rsid w:val="00F62EB0"/>
    <w:rsid w:val="00F653C6"/>
    <w:rsid w:val="00F6638E"/>
    <w:rsid w:val="00F66BA7"/>
    <w:rsid w:val="00F66CAE"/>
    <w:rsid w:val="00F66D21"/>
    <w:rsid w:val="00F67B79"/>
    <w:rsid w:val="00F67F85"/>
    <w:rsid w:val="00F70B02"/>
    <w:rsid w:val="00F72401"/>
    <w:rsid w:val="00F72410"/>
    <w:rsid w:val="00F72D4A"/>
    <w:rsid w:val="00F72D6F"/>
    <w:rsid w:val="00F73442"/>
    <w:rsid w:val="00F751A2"/>
    <w:rsid w:val="00F754F8"/>
    <w:rsid w:val="00F75AFD"/>
    <w:rsid w:val="00F7721E"/>
    <w:rsid w:val="00F814D4"/>
    <w:rsid w:val="00F81570"/>
    <w:rsid w:val="00F81777"/>
    <w:rsid w:val="00F83FDA"/>
    <w:rsid w:val="00F85563"/>
    <w:rsid w:val="00F861A6"/>
    <w:rsid w:val="00F90061"/>
    <w:rsid w:val="00F90143"/>
    <w:rsid w:val="00F907FE"/>
    <w:rsid w:val="00F90A59"/>
    <w:rsid w:val="00F92C77"/>
    <w:rsid w:val="00F936A7"/>
    <w:rsid w:val="00F95055"/>
    <w:rsid w:val="00F965B2"/>
    <w:rsid w:val="00F96C4B"/>
    <w:rsid w:val="00F97198"/>
    <w:rsid w:val="00F9719E"/>
    <w:rsid w:val="00F974FB"/>
    <w:rsid w:val="00FA03D7"/>
    <w:rsid w:val="00FA0631"/>
    <w:rsid w:val="00FA075F"/>
    <w:rsid w:val="00FA1A95"/>
    <w:rsid w:val="00FA2B1C"/>
    <w:rsid w:val="00FA4425"/>
    <w:rsid w:val="00FA45D0"/>
    <w:rsid w:val="00FA5EF9"/>
    <w:rsid w:val="00FA60EF"/>
    <w:rsid w:val="00FA610E"/>
    <w:rsid w:val="00FA62A6"/>
    <w:rsid w:val="00FA7218"/>
    <w:rsid w:val="00FA7FC9"/>
    <w:rsid w:val="00FB01E4"/>
    <w:rsid w:val="00FB051E"/>
    <w:rsid w:val="00FB156E"/>
    <w:rsid w:val="00FB16C2"/>
    <w:rsid w:val="00FB1DA7"/>
    <w:rsid w:val="00FB295E"/>
    <w:rsid w:val="00FB3722"/>
    <w:rsid w:val="00FB403E"/>
    <w:rsid w:val="00FB4DB7"/>
    <w:rsid w:val="00FB5419"/>
    <w:rsid w:val="00FB60A7"/>
    <w:rsid w:val="00FB6C22"/>
    <w:rsid w:val="00FB7CB3"/>
    <w:rsid w:val="00FC1F62"/>
    <w:rsid w:val="00FC21C0"/>
    <w:rsid w:val="00FC22B7"/>
    <w:rsid w:val="00FC2541"/>
    <w:rsid w:val="00FC2C72"/>
    <w:rsid w:val="00FC3491"/>
    <w:rsid w:val="00FC4445"/>
    <w:rsid w:val="00FC49C7"/>
    <w:rsid w:val="00FC562F"/>
    <w:rsid w:val="00FC5727"/>
    <w:rsid w:val="00FC673C"/>
    <w:rsid w:val="00FD1199"/>
    <w:rsid w:val="00FD1D82"/>
    <w:rsid w:val="00FD5946"/>
    <w:rsid w:val="00FD68A6"/>
    <w:rsid w:val="00FD6F97"/>
    <w:rsid w:val="00FD7412"/>
    <w:rsid w:val="00FE024A"/>
    <w:rsid w:val="00FE4CA3"/>
    <w:rsid w:val="00FE582B"/>
    <w:rsid w:val="00FE5C35"/>
    <w:rsid w:val="00FE5D5F"/>
    <w:rsid w:val="00FE5E8A"/>
    <w:rsid w:val="00FE7161"/>
    <w:rsid w:val="00FF2083"/>
    <w:rsid w:val="00FF223F"/>
    <w:rsid w:val="00FF226A"/>
    <w:rsid w:val="00FF428F"/>
    <w:rsid w:val="00FF42F8"/>
    <w:rsid w:val="00FF4573"/>
    <w:rsid w:val="00FF498C"/>
    <w:rsid w:val="00FF4C24"/>
    <w:rsid w:val="00FF4DF0"/>
    <w:rsid w:val="00FF4EEE"/>
    <w:rsid w:val="00FF5760"/>
    <w:rsid w:val="00FF7195"/>
    <w:rsid w:val="00FF77D2"/>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93BD1331-7850-452F-BF96-5DB7C067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F48"/>
  </w:style>
  <w:style w:type="paragraph" w:styleId="Heading1">
    <w:name w:val="heading 1"/>
    <w:basedOn w:val="Normal"/>
    <w:link w:val="Heading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Heading2">
    <w:name w:val="heading 2"/>
    <w:basedOn w:val="Normal"/>
    <w:link w:val="Heading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Heading3">
    <w:name w:val="heading 3"/>
    <w:basedOn w:val="Normal"/>
    <w:link w:val="Heading3Char"/>
    <w:uiPriority w:val="1"/>
    <w:qFormat/>
    <w:rsid w:val="003F0B53"/>
    <w:pPr>
      <w:widowControl w:val="0"/>
      <w:spacing w:after="0" w:line="240" w:lineRule="auto"/>
      <w:ind w:left="104"/>
      <w:outlineLvl w:val="2"/>
    </w:pPr>
    <w:rPr>
      <w:rFonts w:ascii="Arial" w:eastAsia="Arial" w:hAnsi="Arial"/>
      <w:lang w:eastAsia="hr-HR" w:bidi="hr-HR"/>
    </w:rPr>
  </w:style>
  <w:style w:type="paragraph" w:styleId="Heading4">
    <w:name w:val="heading 4"/>
    <w:basedOn w:val="Normal"/>
    <w:link w:val="Heading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Heading5">
    <w:name w:val="heading 5"/>
    <w:basedOn w:val="Normal"/>
    <w:link w:val="Heading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0B53"/>
    <w:rPr>
      <w:rFonts w:ascii="Arial" w:eastAsia="Arial" w:hAnsi="Arial"/>
      <w:b/>
      <w:bCs/>
      <w:sz w:val="24"/>
      <w:szCs w:val="24"/>
      <w:lang w:eastAsia="hr-HR" w:bidi="hr-HR"/>
    </w:rPr>
  </w:style>
  <w:style w:type="character" w:customStyle="1" w:styleId="Heading2Char">
    <w:name w:val="Heading 2 Char"/>
    <w:basedOn w:val="DefaultParagraphFont"/>
    <w:link w:val="Heading2"/>
    <w:uiPriority w:val="1"/>
    <w:rsid w:val="003F0B53"/>
    <w:rPr>
      <w:rFonts w:ascii="Arial" w:eastAsia="Arial" w:hAnsi="Arial"/>
      <w:b/>
      <w:bCs/>
      <w:lang w:eastAsia="hr-HR" w:bidi="hr-HR"/>
    </w:rPr>
  </w:style>
  <w:style w:type="character" w:customStyle="1" w:styleId="Heading3Char">
    <w:name w:val="Heading 3 Char"/>
    <w:basedOn w:val="DefaultParagraphFont"/>
    <w:link w:val="Heading3"/>
    <w:uiPriority w:val="1"/>
    <w:rsid w:val="003F0B53"/>
    <w:rPr>
      <w:rFonts w:ascii="Arial" w:eastAsia="Arial" w:hAnsi="Arial"/>
      <w:lang w:eastAsia="hr-HR" w:bidi="hr-HR"/>
    </w:rPr>
  </w:style>
  <w:style w:type="character" w:customStyle="1" w:styleId="Heading4Char">
    <w:name w:val="Heading 4 Char"/>
    <w:basedOn w:val="DefaultParagraphFont"/>
    <w:link w:val="Heading4"/>
    <w:uiPriority w:val="1"/>
    <w:rsid w:val="003F0B53"/>
    <w:rPr>
      <w:rFonts w:ascii="Arial" w:eastAsia="Arial" w:hAnsi="Arial"/>
      <w:b/>
      <w:bCs/>
      <w:sz w:val="20"/>
      <w:szCs w:val="20"/>
      <w:lang w:eastAsia="hr-HR" w:bidi="hr-HR"/>
    </w:rPr>
  </w:style>
  <w:style w:type="character" w:customStyle="1" w:styleId="Heading5Char">
    <w:name w:val="Heading 5 Char"/>
    <w:basedOn w:val="DefaultParagraphFont"/>
    <w:link w:val="Heading5"/>
    <w:uiPriority w:val="1"/>
    <w:rsid w:val="003F0B53"/>
    <w:rPr>
      <w:rFonts w:ascii="Arial" w:eastAsia="Arial" w:hAnsi="Arial"/>
      <w:b/>
      <w:bCs/>
      <w:i/>
      <w:sz w:val="20"/>
      <w:szCs w:val="20"/>
      <w:lang w:eastAsia="hr-HR" w:bidi="hr-HR"/>
    </w:rPr>
  </w:style>
  <w:style w:type="paragraph" w:styleId="TOC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TOC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TOC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TOC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TOC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TOC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BodyText">
    <w:name w:val="Body Text"/>
    <w:basedOn w:val="Normal"/>
    <w:link w:val="BodyText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BodyTextChar">
    <w:name w:val="Body Text Char"/>
    <w:basedOn w:val="DefaultParagraphFont"/>
    <w:link w:val="BodyText"/>
    <w:uiPriority w:val="1"/>
    <w:rsid w:val="003F0B53"/>
    <w:rPr>
      <w:rFonts w:ascii="Arial" w:eastAsia="Arial" w:hAnsi="Arial"/>
      <w:sz w:val="20"/>
      <w:szCs w:val="20"/>
      <w:lang w:eastAsia="hr-HR" w:bidi="hr-HR"/>
    </w:rPr>
  </w:style>
  <w:style w:type="paragraph" w:styleId="ListParagraph">
    <w:name w:val="List Paragraph"/>
    <w:basedOn w:val="Normal"/>
    <w:link w:val="ListParagraph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DefaultParagraphFont"/>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DefaultParagraphFont"/>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DefaultParagraphFont"/>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DefaultParagraphFont"/>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DefaultParagraphFont"/>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DefaultParagraphFont"/>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BalloonText">
    <w:name w:val="Balloon Text"/>
    <w:basedOn w:val="Normal"/>
    <w:link w:val="BalloonText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BalloonTextChar">
    <w:name w:val="Balloon Text Char"/>
    <w:basedOn w:val="DefaultParagraphFont"/>
    <w:link w:val="BalloonText"/>
    <w:uiPriority w:val="99"/>
    <w:semiHidden/>
    <w:rsid w:val="003F0B53"/>
    <w:rPr>
      <w:rFonts w:ascii="Segoe UI" w:hAnsi="Segoe UI" w:cs="Segoe UI"/>
      <w:sz w:val="18"/>
      <w:szCs w:val="18"/>
      <w:lang w:eastAsia="hr-HR" w:bidi="hr-HR"/>
    </w:rPr>
  </w:style>
  <w:style w:type="character" w:styleId="CommentReference">
    <w:name w:val="annotation reference"/>
    <w:uiPriority w:val="99"/>
    <w:semiHidden/>
    <w:rsid w:val="003F0B53"/>
    <w:rPr>
      <w:rFonts w:cs="Times New Roman"/>
      <w:sz w:val="16"/>
      <w:szCs w:val="16"/>
    </w:rPr>
  </w:style>
  <w:style w:type="paragraph" w:styleId="CommentText">
    <w:name w:val="annotation text"/>
    <w:basedOn w:val="Normal"/>
    <w:link w:val="CommentTextChar"/>
    <w:uiPriority w:val="99"/>
    <w:rsid w:val="003F0B53"/>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F0B53"/>
    <w:rPr>
      <w:rFonts w:ascii="Calibri" w:eastAsia="Times New Roman" w:hAnsi="Calibri" w:cs="Times New Roman"/>
      <w:sz w:val="20"/>
      <w:szCs w:val="20"/>
    </w:rPr>
  </w:style>
  <w:style w:type="character" w:customStyle="1" w:styleId="hps">
    <w:name w:val="hps"/>
    <w:basedOn w:val="DefaultParagraphFont"/>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DefaultParagraphFont"/>
    <w:uiPriority w:val="99"/>
    <w:rsid w:val="003F0B53"/>
    <w:rPr>
      <w:rFonts w:cs="Times New Roman"/>
    </w:rPr>
  </w:style>
  <w:style w:type="character" w:customStyle="1" w:styleId="ListParagraphChar">
    <w:name w:val="List Paragraph Char"/>
    <w:link w:val="ListParagraph"/>
    <w:uiPriority w:val="34"/>
    <w:locked/>
    <w:rsid w:val="003F0B53"/>
    <w:rPr>
      <w:lang w:eastAsia="hr-HR" w:bidi="hr-HR"/>
    </w:rPr>
  </w:style>
  <w:style w:type="paragraph" w:styleId="FootnoteText">
    <w:name w:val="footnote text"/>
    <w:basedOn w:val="Normal"/>
    <w:link w:val="FootnoteTextChar"/>
    <w:uiPriority w:val="99"/>
    <w:semiHidden/>
    <w:unhideWhenUsed/>
    <w:rsid w:val="003F0B53"/>
    <w:pPr>
      <w:widowControl w:val="0"/>
      <w:spacing w:after="0" w:line="240" w:lineRule="auto"/>
    </w:pPr>
    <w:rPr>
      <w:sz w:val="20"/>
      <w:szCs w:val="20"/>
      <w:lang w:eastAsia="hr-HR" w:bidi="hr-HR"/>
    </w:rPr>
  </w:style>
  <w:style w:type="character" w:customStyle="1" w:styleId="FootnoteTextChar">
    <w:name w:val="Footnote Text Char"/>
    <w:basedOn w:val="DefaultParagraphFont"/>
    <w:link w:val="FootnoteText"/>
    <w:uiPriority w:val="99"/>
    <w:semiHidden/>
    <w:rsid w:val="003F0B53"/>
    <w:rPr>
      <w:sz w:val="20"/>
      <w:szCs w:val="20"/>
      <w:lang w:eastAsia="hr-HR" w:bidi="hr-HR"/>
    </w:rPr>
  </w:style>
  <w:style w:type="character" w:styleId="FootnoteReference">
    <w:name w:val="footnote reference"/>
    <w:aliases w:val="Footnote Reference Number,Footnote symbol"/>
    <w:basedOn w:val="DefaultParagraphFont"/>
    <w:uiPriority w:val="99"/>
    <w:semiHidden/>
    <w:unhideWhenUsed/>
    <w:rsid w:val="003F0B53"/>
    <w:rPr>
      <w:vertAlign w:val="superscript"/>
    </w:rPr>
  </w:style>
  <w:style w:type="character" w:customStyle="1" w:styleId="Bodytext7">
    <w:name w:val="Body text (7)_"/>
    <w:basedOn w:val="DefaultParagraphFont"/>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DefaultParagraphFont"/>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yperlink">
    <w:name w:val="Hyperlink"/>
    <w:basedOn w:val="DefaultParagraphFont"/>
    <w:uiPriority w:val="99"/>
    <w:unhideWhenUsed/>
    <w:rsid w:val="003F0B53"/>
    <w:rPr>
      <w:color w:val="0563C1" w:themeColor="hyperlink"/>
      <w:u w:val="single"/>
    </w:rPr>
  </w:style>
  <w:style w:type="paragraph" w:styleId="Footer">
    <w:name w:val="footer"/>
    <w:basedOn w:val="Normal"/>
    <w:link w:val="Foot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FooterChar">
    <w:name w:val="Footer Char"/>
    <w:basedOn w:val="DefaultParagraphFont"/>
    <w:link w:val="Footer"/>
    <w:uiPriority w:val="99"/>
    <w:rsid w:val="003F0B53"/>
    <w:rPr>
      <w:lang w:eastAsia="hr-HR" w:bidi="hr-HR"/>
    </w:rPr>
  </w:style>
  <w:style w:type="paragraph" w:styleId="Header">
    <w:name w:val="header"/>
    <w:basedOn w:val="Normal"/>
    <w:link w:val="Head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HeaderChar">
    <w:name w:val="Header Char"/>
    <w:basedOn w:val="DefaultParagraphFont"/>
    <w:link w:val="Header"/>
    <w:uiPriority w:val="99"/>
    <w:rsid w:val="003F0B53"/>
    <w:rPr>
      <w:lang w:eastAsia="hr-HR" w:bidi="hr-HR"/>
    </w:rPr>
  </w:style>
  <w:style w:type="character" w:customStyle="1" w:styleId="Bodytext6">
    <w:name w:val="Body text (6)_"/>
    <w:basedOn w:val="DefaultParagraphFont"/>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DefaultParagraphFont"/>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EndnoteText">
    <w:name w:val="endnote text"/>
    <w:basedOn w:val="Normal"/>
    <w:link w:val="EndnoteTextChar"/>
    <w:uiPriority w:val="99"/>
    <w:semiHidden/>
    <w:unhideWhenUsed/>
    <w:rsid w:val="003F0B53"/>
    <w:pPr>
      <w:widowControl w:val="0"/>
      <w:spacing w:after="0" w:line="240" w:lineRule="auto"/>
    </w:pPr>
    <w:rPr>
      <w:sz w:val="20"/>
      <w:szCs w:val="20"/>
      <w:lang w:eastAsia="hr-HR" w:bidi="hr-HR"/>
    </w:rPr>
  </w:style>
  <w:style w:type="character" w:customStyle="1" w:styleId="EndnoteTextChar">
    <w:name w:val="Endnote Text Char"/>
    <w:basedOn w:val="DefaultParagraphFont"/>
    <w:link w:val="EndnoteText"/>
    <w:uiPriority w:val="99"/>
    <w:semiHidden/>
    <w:rsid w:val="003F0B53"/>
    <w:rPr>
      <w:sz w:val="20"/>
      <w:szCs w:val="20"/>
      <w:lang w:eastAsia="hr-HR" w:bidi="hr-HR"/>
    </w:rPr>
  </w:style>
  <w:style w:type="character" w:styleId="EndnoteReference">
    <w:name w:val="endnote reference"/>
    <w:basedOn w:val="DefaultParagraphFont"/>
    <w:uiPriority w:val="99"/>
    <w:semiHidden/>
    <w:unhideWhenUsed/>
    <w:rsid w:val="003F0B53"/>
    <w:rPr>
      <w:vertAlign w:val="superscript"/>
    </w:rPr>
  </w:style>
  <w:style w:type="character" w:customStyle="1" w:styleId="Nerijeenospominjanje1">
    <w:name w:val="Neriješeno spominjanje1"/>
    <w:basedOn w:val="DefaultParagraphFont"/>
    <w:uiPriority w:val="99"/>
    <w:semiHidden/>
    <w:unhideWhenUsed/>
    <w:rsid w:val="006A59EB"/>
    <w:rPr>
      <w:color w:val="605E5C"/>
      <w:shd w:val="clear" w:color="auto" w:fill="E1DFDD"/>
    </w:rPr>
  </w:style>
  <w:style w:type="paragraph" w:customStyle="1" w:styleId="L3">
    <w:name w:val="L3"/>
    <w:basedOn w:val="Heading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CommentSubject">
    <w:name w:val="annotation subject"/>
    <w:basedOn w:val="CommentText"/>
    <w:next w:val="CommentText"/>
    <w:link w:val="CommentSubjectChar"/>
    <w:uiPriority w:val="99"/>
    <w:semiHidden/>
    <w:rsid w:val="00B65999"/>
    <w:rPr>
      <w:b/>
      <w:bCs/>
    </w:rPr>
  </w:style>
  <w:style w:type="character" w:customStyle="1" w:styleId="CommentSubjectChar">
    <w:name w:val="Comment Subject Char"/>
    <w:basedOn w:val="CommentTextChar"/>
    <w:link w:val="CommentSubject"/>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DefaultParagraphFont"/>
    <w:uiPriority w:val="99"/>
    <w:semiHidden/>
    <w:unhideWhenUsed/>
    <w:rsid w:val="0078622C"/>
    <w:rPr>
      <w:color w:val="605E5C"/>
      <w:shd w:val="clear" w:color="auto" w:fill="E1DFDD"/>
    </w:rPr>
  </w:style>
  <w:style w:type="paragraph" w:styleId="Normal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DefaultParagraphFont"/>
    <w:uiPriority w:val="99"/>
    <w:semiHidden/>
    <w:unhideWhenUsed/>
    <w:rsid w:val="001312DE"/>
    <w:rPr>
      <w:color w:val="605E5C"/>
      <w:shd w:val="clear" w:color="auto" w:fill="E1DFDD"/>
    </w:rPr>
  </w:style>
  <w:style w:type="paragraph" w:styleId="Revision">
    <w:name w:val="Revision"/>
    <w:hidden/>
    <w:uiPriority w:val="99"/>
    <w:semiHidden/>
    <w:rsid w:val="00354466"/>
    <w:pPr>
      <w:spacing w:after="0" w:line="240" w:lineRule="auto"/>
    </w:pPr>
  </w:style>
  <w:style w:type="character" w:customStyle="1" w:styleId="ui-provider">
    <w:name w:val="ui-provider"/>
    <w:basedOn w:val="DefaultParagraphFont"/>
    <w:rsid w:val="00CE31F4"/>
  </w:style>
  <w:style w:type="character" w:customStyle="1" w:styleId="Nerijeenospominjanje2">
    <w:name w:val="Neriješeno spominjanje2"/>
    <w:basedOn w:val="DefaultParagraphFont"/>
    <w:uiPriority w:val="99"/>
    <w:semiHidden/>
    <w:unhideWhenUsed/>
    <w:rsid w:val="0029050E"/>
    <w:rPr>
      <w:color w:val="605E5C"/>
      <w:shd w:val="clear" w:color="auto" w:fill="E1DFDD"/>
    </w:rPr>
  </w:style>
  <w:style w:type="table" w:styleId="TableGrid">
    <w:name w:val="Table Grid"/>
    <w:basedOn w:val="TableNormal"/>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24689"/>
  </w:style>
  <w:style w:type="character" w:customStyle="1" w:styleId="heading40">
    <w:name w:val="heading 40"/>
    <w:basedOn w:val="DefaultParagraphFont"/>
    <w:locked/>
    <w:rsid w:val="00E24689"/>
    <w:rPr>
      <w:rFonts w:ascii="Arial" w:eastAsia="Arial" w:hAnsi="Arial" w:cs="Arial"/>
      <w:b/>
      <w:bCs/>
      <w:shd w:val="clear" w:color="auto" w:fill="FFFFFF"/>
    </w:rPr>
  </w:style>
  <w:style w:type="character" w:customStyle="1" w:styleId="heading400">
    <w:name w:val="heading 400"/>
    <w:basedOn w:val="DefaultParagraphFont"/>
    <w:locked/>
    <w:rsid w:val="00B36C3D"/>
    <w:rPr>
      <w:rFonts w:ascii="Arial" w:eastAsia="Arial" w:hAnsi="Arial" w:cs="Arial"/>
      <w:b/>
      <w:bCs/>
      <w:shd w:val="clear" w:color="auto" w:fill="FFFFFF"/>
    </w:rPr>
  </w:style>
  <w:style w:type="paragraph" w:styleId="NoSpacing">
    <w:name w:val="No Spacing"/>
    <w:uiPriority w:val="1"/>
    <w:qFormat/>
    <w:rsid w:val="00C63F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58538183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680427087">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5" ma:contentTypeDescription="Stvaranje novog dokumenta." ma:contentTypeScope="" ma:versionID="8a7f831fcbae3acd51f456730aea102b">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ad21901ae664ac7380324a74fe8745c8"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669A7-BC11-41E0-A9DB-1B785B1A0A54}">
  <ds:schemaRefs>
    <ds:schemaRef ds:uri="http://schemas.microsoft.com/sharepoint/v3/contenttype/forms"/>
  </ds:schemaRefs>
</ds:datastoreItem>
</file>

<file path=customXml/itemProps2.xml><?xml version="1.0" encoding="utf-8"?>
<ds:datastoreItem xmlns:ds="http://schemas.openxmlformats.org/officeDocument/2006/customXml" ds:itemID="{70064D1D-86D3-4E72-A39A-33525983C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6E720-EDDC-4ABB-A4BE-1441488C2AB7}">
  <ds:schemaRefs>
    <ds:schemaRef ds:uri="http://schemas.microsoft.com/sharepoint/v3/contenttype/forms"/>
  </ds:schemaRefs>
</ds:datastoreItem>
</file>

<file path=customXml/itemProps4.xml><?xml version="1.0" encoding="utf-8"?>
<ds:datastoreItem xmlns:ds="http://schemas.openxmlformats.org/officeDocument/2006/customXml" ds:itemID="{1E158831-D9C5-4345-888D-B5A2CF16E9FF}">
  <ds:schemaRefs>
    <ds:schemaRef ds:uri="http://www.w3.org/XML/1998/namespace"/>
    <ds:schemaRef ds:uri="http://purl.org/dc/dcmitype/"/>
    <ds:schemaRef ds:uri="http://purl.org/dc/elements/1.1/"/>
    <ds:schemaRef ds:uri="http://schemas.microsoft.com/office/infopath/2007/PartnerControls"/>
    <ds:schemaRef ds:uri="4c1bf9cd-aedd-4fe8-9c54-00a7e6ccb24b"/>
    <ds:schemaRef ds:uri="http://schemas.microsoft.com/office/2006/documentManagement/types"/>
    <ds:schemaRef ds:uri="http://purl.org/dc/terms/"/>
    <ds:schemaRef ds:uri="http://schemas.openxmlformats.org/package/2006/metadata/core-properties"/>
    <ds:schemaRef ds:uri="ee6f86e7-576c-44f7-9c19-a7f68776525a"/>
    <ds:schemaRef ds:uri="http://schemas.microsoft.com/office/2006/metadata/properties"/>
  </ds:schemaRefs>
</ds:datastoreItem>
</file>

<file path=customXml/itemProps5.xml><?xml version="1.0" encoding="utf-8"?>
<ds:datastoreItem xmlns:ds="http://schemas.openxmlformats.org/officeDocument/2006/customXml" ds:itemID="{EAAE85F7-7891-4542-A899-6B0868CD8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10850</Words>
  <Characters>61847</Characters>
  <Application>Microsoft Office Word</Application>
  <DocSecurity>0</DocSecurity>
  <Lines>515</Lines>
  <Paragraphs>145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mkreso</dc:creator>
  <cp:keywords/>
  <dc:description/>
  <cp:lastModifiedBy>MZO</cp:lastModifiedBy>
  <cp:revision>5</cp:revision>
  <dcterms:created xsi:type="dcterms:W3CDTF">2024-05-24T08:00:00Z</dcterms:created>
  <dcterms:modified xsi:type="dcterms:W3CDTF">2024-05-29T07:30:00Z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0x01010012E7BF9216ED754B81E1C18106EB49CF</vt:lpwstr>
  </property>
  <property fmtid="{D5CDD505-2E9C-101B-9397-08002B2CF9AE}" pid="3" name="MediaServiceImageTags">
    <vt:lpwstr/>
  </property>
</Properties>
</file>