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442A4" w14:textId="6FE58D35" w:rsidR="005A5A79" w:rsidRPr="007C5F71" w:rsidRDefault="00356A2C" w:rsidP="00D55E93">
      <w:pPr>
        <w:pStyle w:val="Naslov1"/>
        <w:numPr>
          <w:ilvl w:val="0"/>
          <w:numId w:val="0"/>
        </w:numPr>
        <w:spacing w:before="200"/>
        <w:jc w:val="both"/>
        <w:rPr>
          <w:lang w:eastAsia="hr-HR" w:bidi="ar-SA"/>
        </w:rPr>
      </w:pPr>
      <w:r w:rsidRPr="007C5F71">
        <w:rPr>
          <w:szCs w:val="28"/>
        </w:rPr>
        <w:t>Prijavni obraz</w:t>
      </w:r>
      <w:r w:rsidR="008725DA" w:rsidRPr="007C5F71">
        <w:rPr>
          <w:szCs w:val="28"/>
        </w:rPr>
        <w:t>a</w:t>
      </w:r>
      <w:r w:rsidRPr="007C5F71">
        <w:rPr>
          <w:szCs w:val="28"/>
        </w:rPr>
        <w:t xml:space="preserve">c uz upute za popunjavanje </w:t>
      </w:r>
      <w:r w:rsidR="00F63141" w:rsidRPr="007C5F71">
        <w:rPr>
          <w:szCs w:val="28"/>
        </w:rPr>
        <w:t xml:space="preserve">u </w:t>
      </w:r>
      <w:r w:rsidR="00D55E93" w:rsidRPr="007C5F71">
        <w:rPr>
          <w:szCs w:val="28"/>
        </w:rPr>
        <w:t>sustav</w:t>
      </w:r>
      <w:r w:rsidR="00F63141" w:rsidRPr="007C5F71">
        <w:rPr>
          <w:szCs w:val="28"/>
        </w:rPr>
        <w:t>u</w:t>
      </w:r>
      <w:r w:rsidR="00D55E93" w:rsidRPr="007C5F71">
        <w:rPr>
          <w:szCs w:val="28"/>
        </w:rPr>
        <w:t xml:space="preserve"> </w:t>
      </w:r>
      <w:proofErr w:type="spellStart"/>
      <w:r w:rsidR="00604C4C" w:rsidRPr="007C5F71">
        <w:rPr>
          <w:szCs w:val="28"/>
        </w:rPr>
        <w:t>eKohezija</w:t>
      </w:r>
      <w:proofErr w:type="spellEnd"/>
      <w:r w:rsidR="000A10F3" w:rsidRPr="007C5F71">
        <w:rPr>
          <w:szCs w:val="28"/>
        </w:rPr>
        <w:t xml:space="preserve"> za </w:t>
      </w:r>
      <w:r w:rsidR="0089109B" w:rsidRPr="007C5F71">
        <w:rPr>
          <w:szCs w:val="28"/>
        </w:rPr>
        <w:t>Program Učinkoviti ljudski potencijali 2021. - 2027.</w:t>
      </w:r>
    </w:p>
    <w:p w14:paraId="07D88CD1" w14:textId="77777777" w:rsidR="006C7D32" w:rsidRPr="007C5F71" w:rsidRDefault="006C7D32" w:rsidP="006C7D32">
      <w:pPr>
        <w:jc w:val="both"/>
        <w:rPr>
          <w:szCs w:val="18"/>
          <w:lang w:val="hr-HR"/>
        </w:rPr>
      </w:pPr>
    </w:p>
    <w:tbl>
      <w:tblPr>
        <w:tblStyle w:val="Reetkatablice"/>
        <w:tblW w:w="13036" w:type="dxa"/>
        <w:tblLayout w:type="fixed"/>
        <w:tblLook w:val="04A0" w:firstRow="1" w:lastRow="0" w:firstColumn="1" w:lastColumn="0" w:noHBand="0" w:noVBand="1"/>
      </w:tblPr>
      <w:tblGrid>
        <w:gridCol w:w="4500"/>
        <w:gridCol w:w="1231"/>
        <w:gridCol w:w="1343"/>
        <w:gridCol w:w="5962"/>
      </w:tblGrid>
      <w:tr w:rsidR="0061577F" w:rsidRPr="007C5F71" w14:paraId="7FFD754B" w14:textId="77777777" w:rsidTr="00762F50">
        <w:trPr>
          <w:trHeight w:val="99"/>
        </w:trPr>
        <w:tc>
          <w:tcPr>
            <w:tcW w:w="13036" w:type="dxa"/>
            <w:gridSpan w:val="4"/>
            <w:shd w:val="clear" w:color="auto" w:fill="8EAADB" w:themeFill="accent1" w:themeFillTint="99"/>
          </w:tcPr>
          <w:p w14:paraId="199EE680" w14:textId="444A87FE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28"/>
                <w:szCs w:val="28"/>
                <w:lang w:val="hr-HR"/>
              </w:rPr>
            </w:pPr>
            <w:r w:rsidRPr="007C5F71">
              <w:rPr>
                <w:rFonts w:asciiTheme="minorHAnsi" w:hAnsiTheme="minorHAnsi" w:cstheme="minorBidi"/>
                <w:b/>
                <w:bCs/>
                <w:sz w:val="28"/>
                <w:szCs w:val="28"/>
                <w:lang w:val="hr-HR"/>
              </w:rPr>
              <w:t>KARTIC</w:t>
            </w:r>
            <w:r w:rsidR="003547C6" w:rsidRPr="007C5F71">
              <w:rPr>
                <w:rFonts w:asciiTheme="minorHAnsi" w:hAnsiTheme="minorHAnsi" w:cstheme="minorBidi"/>
                <w:b/>
                <w:bCs/>
                <w:sz w:val="28"/>
                <w:szCs w:val="28"/>
                <w:lang w:val="hr-HR"/>
              </w:rPr>
              <w:t>A</w:t>
            </w:r>
            <w:r w:rsidRPr="007C5F71">
              <w:rPr>
                <w:rFonts w:asciiTheme="minorHAnsi" w:hAnsiTheme="minorHAnsi" w:cstheme="minorBidi"/>
                <w:b/>
                <w:bCs/>
                <w:sz w:val="28"/>
                <w:szCs w:val="28"/>
                <w:lang w:val="hr-HR"/>
              </w:rPr>
              <w:t xml:space="preserve"> PRIJAVITELJ </w:t>
            </w:r>
          </w:p>
        </w:tc>
      </w:tr>
      <w:tr w:rsidR="0061577F" w:rsidRPr="008F0E81" w14:paraId="26CD1603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3989B250" w14:textId="77777777" w:rsidR="0061577F" w:rsidRPr="007C5F71" w:rsidRDefault="0061577F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231" w:type="dxa"/>
            <w:shd w:val="clear" w:color="auto" w:fill="D9E2F3" w:themeFill="accent1" w:themeFillTint="33"/>
          </w:tcPr>
          <w:p w14:paraId="728A6879" w14:textId="2EEE8E40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 xml:space="preserve">DODATNO POJAŠNJENJE </w:t>
            </w:r>
            <w:r w:rsidR="007D56D5"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FUNKCIO</w:t>
            </w:r>
            <w:r w:rsidR="00C716E3"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NALNOSTI</w:t>
            </w:r>
          </w:p>
        </w:tc>
        <w:tc>
          <w:tcPr>
            <w:tcW w:w="1343" w:type="dxa"/>
            <w:shd w:val="clear" w:color="auto" w:fill="D9E2F3" w:themeFill="accent1" w:themeFillTint="33"/>
          </w:tcPr>
          <w:p w14:paraId="42D6D9C0" w14:textId="37ED0946" w:rsidR="0061577F" w:rsidRPr="007C5F71" w:rsidRDefault="00FA1003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b/>
                <w:bCs/>
                <w:color w:val="auto"/>
                <w:sz w:val="18"/>
                <w:szCs w:val="18"/>
                <w:lang w:val="hr-HR"/>
              </w:rPr>
              <w:t>NAJVEĆI</w:t>
            </w:r>
            <w:r w:rsidR="009B1CCA" w:rsidRPr="007C5F71">
              <w:rPr>
                <w:rFonts w:asciiTheme="minorHAnsi" w:hAnsiTheme="minorHAnsi" w:cstheme="minorBidi"/>
                <w:b/>
                <w:bCs/>
                <w:color w:val="FF0000"/>
                <w:sz w:val="18"/>
                <w:szCs w:val="18"/>
                <w:lang w:val="hr-HR"/>
              </w:rPr>
              <w:t xml:space="preserve"> </w:t>
            </w:r>
            <w:r w:rsidR="6B4C8387"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BROJ ZNAKOVA ZA ODGOVOR</w:t>
            </w:r>
          </w:p>
        </w:tc>
        <w:tc>
          <w:tcPr>
            <w:tcW w:w="5962" w:type="dxa"/>
            <w:shd w:val="clear" w:color="auto" w:fill="D9E2F3" w:themeFill="accent1" w:themeFillTint="33"/>
          </w:tcPr>
          <w:p w14:paraId="476C74E3" w14:textId="77777777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UPUTE ZA POPUNJAVANJE PRIJAVNOG OBRASCA ZA PRIJAVITELJE</w:t>
            </w:r>
          </w:p>
        </w:tc>
      </w:tr>
      <w:tr w:rsidR="006E3F9B" w:rsidRPr="007C5F71" w14:paraId="16EB1B9D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24D239FF" w14:textId="77777777" w:rsidR="006E3F9B" w:rsidRPr="007C5F71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OPĆI PODACI O PRIJAVITELJU</w:t>
            </w:r>
          </w:p>
        </w:tc>
        <w:tc>
          <w:tcPr>
            <w:tcW w:w="1231" w:type="dxa"/>
            <w:shd w:val="clear" w:color="auto" w:fill="D9E2F3" w:themeFill="accent1" w:themeFillTint="33"/>
          </w:tcPr>
          <w:p w14:paraId="3007BB5D" w14:textId="77777777" w:rsidR="006E3F9B" w:rsidRPr="007C5F71" w:rsidRDefault="006E3F9B" w:rsidP="00212ECD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shd w:val="clear" w:color="auto" w:fill="D9E2F3" w:themeFill="accent1" w:themeFillTint="33"/>
          </w:tcPr>
          <w:p w14:paraId="33AB9C74" w14:textId="77777777" w:rsidR="006E3F9B" w:rsidRPr="007C5F71" w:rsidRDefault="006E3F9B" w:rsidP="00212ECD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599DD46C" w14:textId="77777777" w:rsidR="006E3F9B" w:rsidRPr="007C5F71" w:rsidRDefault="006E3F9B" w:rsidP="00212ECD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</w:pPr>
          </w:p>
        </w:tc>
      </w:tr>
      <w:tr w:rsidR="0061577F" w:rsidRPr="008F0E81" w14:paraId="45F9B772" w14:textId="77777777" w:rsidTr="001B5692">
        <w:trPr>
          <w:trHeight w:val="241"/>
        </w:trPr>
        <w:tc>
          <w:tcPr>
            <w:tcW w:w="4500" w:type="dxa"/>
          </w:tcPr>
          <w:p w14:paraId="548F0A7C" w14:textId="77777777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231" w:type="dxa"/>
            <w:vAlign w:val="center"/>
          </w:tcPr>
          <w:p w14:paraId="0E921695" w14:textId="77777777" w:rsidR="0061577F" w:rsidRPr="007C5F71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automatski iz sustava</w:t>
            </w:r>
          </w:p>
        </w:tc>
        <w:tc>
          <w:tcPr>
            <w:tcW w:w="1343" w:type="dxa"/>
            <w:vAlign w:val="center"/>
          </w:tcPr>
          <w:p w14:paraId="15791C50" w14:textId="77777777" w:rsidR="0061577F" w:rsidRPr="007C5F71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Merge w:val="restart"/>
          </w:tcPr>
          <w:p w14:paraId="623FD5CB" w14:textId="77777777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Opći podaci i Kontakt podaci koji su već zabilježeni u aplikaciji automatski su učitani u odgovarajuća polja. Opći podaci o prijavitelju ne mogu se mijenjati dok se ostali učitani podaci mogu mijenjati.</w:t>
            </w:r>
          </w:p>
        </w:tc>
      </w:tr>
      <w:tr w:rsidR="0061577F" w:rsidRPr="007C5F71" w14:paraId="6DA623D2" w14:textId="77777777" w:rsidTr="001B5692">
        <w:trPr>
          <w:trHeight w:val="99"/>
        </w:trPr>
        <w:tc>
          <w:tcPr>
            <w:tcW w:w="4500" w:type="dxa"/>
          </w:tcPr>
          <w:p w14:paraId="17FF5D12" w14:textId="659B41C7" w:rsidR="0061577F" w:rsidRPr="007C5F71" w:rsidRDefault="00A335F4" w:rsidP="6B4C8387">
            <w:pPr>
              <w:pStyle w:val="Default"/>
              <w:rPr>
                <w:rFonts w:asciiTheme="minorHAnsi" w:hAnsiTheme="minorHAnsi" w:cstheme="minorBidi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theme="minorBidi"/>
                <w:sz w:val="18"/>
                <w:szCs w:val="18"/>
                <w:lang w:val="hr-HR"/>
              </w:rPr>
              <w:t>Jedinstveni broj</w:t>
            </w:r>
          </w:p>
        </w:tc>
        <w:tc>
          <w:tcPr>
            <w:tcW w:w="1231" w:type="dxa"/>
            <w:vAlign w:val="center"/>
          </w:tcPr>
          <w:p w14:paraId="3AA2280C" w14:textId="77777777" w:rsidR="0061577F" w:rsidRPr="007C5F71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automatski iz sustava</w:t>
            </w:r>
          </w:p>
        </w:tc>
        <w:tc>
          <w:tcPr>
            <w:tcW w:w="1343" w:type="dxa"/>
            <w:vAlign w:val="center"/>
          </w:tcPr>
          <w:p w14:paraId="79E72A26" w14:textId="77777777" w:rsidR="0061577F" w:rsidRPr="007C5F71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Merge/>
          </w:tcPr>
          <w:p w14:paraId="3448F32F" w14:textId="77777777" w:rsidR="0061577F" w:rsidRPr="007C5F71" w:rsidRDefault="0061577F" w:rsidP="00212ECD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</w:pPr>
          </w:p>
        </w:tc>
      </w:tr>
      <w:tr w:rsidR="0061577F" w:rsidRPr="007C5F71" w14:paraId="26F89AE4" w14:textId="77777777" w:rsidTr="001B5692">
        <w:trPr>
          <w:trHeight w:val="422"/>
        </w:trPr>
        <w:tc>
          <w:tcPr>
            <w:tcW w:w="4500" w:type="dxa"/>
          </w:tcPr>
          <w:p w14:paraId="19B90FA6" w14:textId="77777777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sz w:val="18"/>
                <w:szCs w:val="18"/>
                <w:lang w:val="hr-HR"/>
              </w:rPr>
              <w:t xml:space="preserve">Vrsta pravnog subjekta </w:t>
            </w:r>
          </w:p>
        </w:tc>
        <w:tc>
          <w:tcPr>
            <w:tcW w:w="1231" w:type="dxa"/>
            <w:vAlign w:val="center"/>
          </w:tcPr>
          <w:p w14:paraId="6B9A1D8E" w14:textId="77777777" w:rsidR="0061577F" w:rsidRPr="007C5F71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automatski iz sustava</w:t>
            </w:r>
          </w:p>
        </w:tc>
        <w:tc>
          <w:tcPr>
            <w:tcW w:w="1343" w:type="dxa"/>
            <w:vAlign w:val="center"/>
          </w:tcPr>
          <w:p w14:paraId="126CD104" w14:textId="77777777" w:rsidR="0061577F" w:rsidRPr="007C5F71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Merge/>
          </w:tcPr>
          <w:p w14:paraId="739B46D0" w14:textId="77777777" w:rsidR="0061577F" w:rsidRPr="007C5F71" w:rsidRDefault="0061577F" w:rsidP="00212ECD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</w:pPr>
          </w:p>
        </w:tc>
      </w:tr>
      <w:tr w:rsidR="0061577F" w:rsidRPr="008F0E81" w14:paraId="2CB4D51E" w14:textId="77777777" w:rsidTr="001B5692">
        <w:trPr>
          <w:trHeight w:val="323"/>
        </w:trPr>
        <w:tc>
          <w:tcPr>
            <w:tcW w:w="4500" w:type="dxa"/>
          </w:tcPr>
          <w:p w14:paraId="174C006C" w14:textId="795ADF1F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sz w:val="18"/>
                <w:szCs w:val="18"/>
                <w:lang w:val="hr-HR"/>
              </w:rPr>
              <w:t xml:space="preserve">PDV na troškove prijavitelja koji nastaju u okviru projekta je povrativ </w:t>
            </w:r>
            <w:r w:rsidRPr="00746A4C">
              <w:rPr>
                <w:rFonts w:asciiTheme="minorHAnsi" w:hAnsiTheme="minorHAnsi" w:cstheme="minorBidi"/>
                <w:sz w:val="18"/>
                <w:szCs w:val="18"/>
                <w:lang w:val="hr-HR"/>
              </w:rPr>
              <w:t>kroz redovno poslovanje</w:t>
            </w:r>
            <w:r w:rsidRPr="007C5F71">
              <w:rPr>
                <w:rFonts w:asciiTheme="minorHAnsi" w:hAnsiTheme="minorHAnsi" w:cstheme="minorBidi"/>
                <w:sz w:val="18"/>
                <w:szCs w:val="18"/>
                <w:lang w:val="hr-HR"/>
              </w:rPr>
              <w:t>?</w:t>
            </w:r>
          </w:p>
        </w:tc>
        <w:tc>
          <w:tcPr>
            <w:tcW w:w="1231" w:type="dxa"/>
            <w:vAlign w:val="center"/>
          </w:tcPr>
          <w:p w14:paraId="59B8F5F7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opcije: da/ne</w:t>
            </w:r>
          </w:p>
          <w:p w14:paraId="27C0F08E" w14:textId="77777777" w:rsidR="0061577F" w:rsidRPr="007C5F71" w:rsidRDefault="0061577F" w:rsidP="00BF3D4D">
            <w:pPr>
              <w:pStyle w:val="Default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vAlign w:val="center"/>
          </w:tcPr>
          <w:p w14:paraId="2FD939AD" w14:textId="2DB4521C" w:rsidR="0061577F" w:rsidRPr="007C5F71" w:rsidRDefault="004B5929" w:rsidP="00BF3D4D">
            <w:pPr>
              <w:pStyle w:val="Default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B865D44" w14:textId="77777777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i/>
                <w:iCs/>
                <w:sz w:val="18"/>
                <w:szCs w:val="18"/>
                <w:highlight w:val="red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Odaberite opciju DA ukoliko je prijavitelj obveznik PDV-a za obavljanje aktivnosti u okviru projekta. Ako prijavitelj nije obveznik PDV-a odaberite opciju NE. Unos je obavezan.</w:t>
            </w:r>
          </w:p>
        </w:tc>
      </w:tr>
      <w:tr w:rsidR="0061577F" w:rsidRPr="007C5F71" w14:paraId="0FFB5DBA" w14:textId="77777777" w:rsidTr="001B5692">
        <w:trPr>
          <w:trHeight w:val="323"/>
        </w:trPr>
        <w:tc>
          <w:tcPr>
            <w:tcW w:w="4500" w:type="dxa"/>
            <w:shd w:val="clear" w:color="auto" w:fill="D9E2F3" w:themeFill="accent1" w:themeFillTint="33"/>
          </w:tcPr>
          <w:p w14:paraId="3060AA74" w14:textId="77777777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highlight w:val="red"/>
                <w:lang w:val="hr-HR"/>
              </w:rPr>
            </w:pPr>
            <w:r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KONTAKT PODACI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777F3B8" w14:textId="77777777" w:rsidR="0061577F" w:rsidRPr="007C5F71" w:rsidRDefault="0061577F" w:rsidP="00BF3D4D">
            <w:pPr>
              <w:pStyle w:val="Default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highlight w:val="red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FCD8993" w14:textId="77777777" w:rsidR="0061577F" w:rsidRPr="007C5F71" w:rsidRDefault="0061577F" w:rsidP="00BF3D4D">
            <w:pPr>
              <w:pStyle w:val="Default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highlight w:val="red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2B239AEE" w14:textId="77777777" w:rsidR="0061577F" w:rsidRPr="007C5F71" w:rsidRDefault="0061577F" w:rsidP="00212ECD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  <w:highlight w:val="red"/>
                <w:lang w:val="hr-HR"/>
              </w:rPr>
            </w:pPr>
          </w:p>
        </w:tc>
      </w:tr>
      <w:tr w:rsidR="00290A2C" w:rsidRPr="007C5F71" w14:paraId="65E3B5A6" w14:textId="77777777" w:rsidTr="001B5692">
        <w:trPr>
          <w:trHeight w:val="244"/>
        </w:trPr>
        <w:tc>
          <w:tcPr>
            <w:tcW w:w="4500" w:type="dxa"/>
          </w:tcPr>
          <w:p w14:paraId="052E8837" w14:textId="0A8CAF11" w:rsidR="00290A2C" w:rsidRPr="007C5F71" w:rsidRDefault="00290A2C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6C30" w14:textId="08E479EE" w:rsidR="00290A2C" w:rsidRPr="007C5F71" w:rsidRDefault="00290A2C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3F4ED7" w14:textId="6CAF6C72" w:rsidR="00290A2C" w:rsidRPr="007C5F71" w:rsidRDefault="00290A2C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</w:tcPr>
          <w:p w14:paraId="3BC09367" w14:textId="383E3696" w:rsidR="00290A2C" w:rsidRPr="007C5F71" w:rsidRDefault="00290A2C" w:rsidP="6B4C8387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Unesite puno im</w:t>
            </w:r>
            <w:r w:rsidR="00DD44E2" w:rsidRPr="007C5F71">
              <w:rPr>
                <w:i/>
                <w:iCs/>
                <w:sz w:val="18"/>
                <w:szCs w:val="18"/>
                <w:lang w:val="hr-HR"/>
              </w:rPr>
              <w:t xml:space="preserve">e </w:t>
            </w:r>
            <w:r w:rsidR="5B7752A1" w:rsidRPr="007C5F71">
              <w:rPr>
                <w:i/>
                <w:iCs/>
                <w:sz w:val="18"/>
                <w:szCs w:val="18"/>
                <w:lang w:val="hr-HR"/>
              </w:rPr>
              <w:t>kontakt</w:t>
            </w:r>
            <w:r w:rsidR="00DD44E2" w:rsidRPr="007C5F71">
              <w:rPr>
                <w:i/>
                <w:iCs/>
                <w:sz w:val="18"/>
                <w:szCs w:val="18"/>
                <w:lang w:val="hr-HR"/>
              </w:rPr>
              <w:t xml:space="preserve"> osobe. </w:t>
            </w:r>
            <w:r w:rsidRPr="007C5F71">
              <w:rPr>
                <w:i/>
                <w:iCs/>
                <w:sz w:val="18"/>
                <w:szCs w:val="18"/>
                <w:lang w:val="hr-HR"/>
              </w:rPr>
              <w:t>Unos je obavezan.</w:t>
            </w:r>
          </w:p>
        </w:tc>
      </w:tr>
      <w:tr w:rsidR="00290A2C" w:rsidRPr="007C5F71" w14:paraId="64E821AF" w14:textId="77777777" w:rsidTr="001B5692">
        <w:trPr>
          <w:trHeight w:val="244"/>
        </w:trPr>
        <w:tc>
          <w:tcPr>
            <w:tcW w:w="4500" w:type="dxa"/>
          </w:tcPr>
          <w:p w14:paraId="19708B20" w14:textId="60C6D63E" w:rsidR="00290A2C" w:rsidRPr="007C5F71" w:rsidRDefault="00290A2C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F809" w14:textId="692E6693" w:rsidR="00290A2C" w:rsidRPr="007C5F71" w:rsidRDefault="00290A2C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592798" w14:textId="52CC9A11" w:rsidR="00290A2C" w:rsidRPr="007C5F71" w:rsidRDefault="00290A2C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</w:tcPr>
          <w:p w14:paraId="7050C024" w14:textId="607645C6" w:rsidR="00290A2C" w:rsidRPr="007C5F71" w:rsidRDefault="00290A2C" w:rsidP="6B4C8387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Unesite puno prezime</w:t>
            </w:r>
            <w:r w:rsidR="00DD44E2" w:rsidRPr="007C5F71">
              <w:rPr>
                <w:i/>
                <w:iCs/>
                <w:sz w:val="18"/>
                <w:szCs w:val="18"/>
                <w:lang w:val="hr-HR"/>
              </w:rPr>
              <w:t xml:space="preserve"> kontakt osobe</w:t>
            </w:r>
            <w:r w:rsidR="00E1330E" w:rsidRPr="007C5F71">
              <w:rPr>
                <w:i/>
                <w:iCs/>
                <w:sz w:val="18"/>
                <w:szCs w:val="18"/>
                <w:lang w:val="hr-HR"/>
              </w:rPr>
              <w:t>.</w:t>
            </w:r>
            <w:r w:rsidRPr="007C5F71">
              <w:rPr>
                <w:i/>
                <w:iCs/>
                <w:sz w:val="18"/>
                <w:szCs w:val="18"/>
                <w:lang w:val="hr-HR"/>
              </w:rPr>
              <w:t xml:space="preserve"> Unos je obavezan.</w:t>
            </w:r>
          </w:p>
        </w:tc>
      </w:tr>
      <w:tr w:rsidR="0061577F" w:rsidRPr="007C5F71" w14:paraId="065963FC" w14:textId="77777777" w:rsidTr="001B5692">
        <w:trPr>
          <w:trHeight w:val="244"/>
        </w:trPr>
        <w:tc>
          <w:tcPr>
            <w:tcW w:w="4500" w:type="dxa"/>
          </w:tcPr>
          <w:p w14:paraId="39476410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Ulica i kućni broj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9C33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32F098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0344ED89" w14:textId="77777777" w:rsidR="0061577F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ulicu i kućni broj sjedišta prijavitelja. Unos je obavezan.</w:t>
            </w:r>
          </w:p>
        </w:tc>
      </w:tr>
      <w:tr w:rsidR="0061577F" w:rsidRPr="007C5F71" w14:paraId="2F841B35" w14:textId="77777777" w:rsidTr="001B5692">
        <w:trPr>
          <w:trHeight w:val="244"/>
        </w:trPr>
        <w:tc>
          <w:tcPr>
            <w:tcW w:w="4500" w:type="dxa"/>
          </w:tcPr>
          <w:p w14:paraId="2E5D6B67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Općina/grad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E295F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B5FFBC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020A5C3" w14:textId="77777777" w:rsidR="0061577F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Iz padajuće liste odaberite općinu/grad.</w:t>
            </w:r>
          </w:p>
        </w:tc>
      </w:tr>
      <w:tr w:rsidR="0061577F" w:rsidRPr="007C5F71" w14:paraId="4F9A2416" w14:textId="77777777" w:rsidTr="001B5692">
        <w:trPr>
          <w:trHeight w:val="244"/>
        </w:trPr>
        <w:tc>
          <w:tcPr>
            <w:tcW w:w="4500" w:type="dxa"/>
          </w:tcPr>
          <w:p w14:paraId="7A149359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Poštanski broj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A809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EC0790" w14:textId="686CF67D" w:rsidR="0061577F" w:rsidRPr="007C5F71" w:rsidRDefault="00B15CC9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11</w:t>
            </w:r>
          </w:p>
        </w:tc>
        <w:tc>
          <w:tcPr>
            <w:tcW w:w="5962" w:type="dxa"/>
          </w:tcPr>
          <w:p w14:paraId="17FDB671" w14:textId="77777777" w:rsidR="0061577F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poštanski broj sjedišta prijavitelja. Unos je obavezan.</w:t>
            </w:r>
          </w:p>
          <w:p w14:paraId="4B5D42E3" w14:textId="77777777" w:rsidR="008300FB" w:rsidRPr="007C5F71" w:rsidRDefault="008300FB" w:rsidP="008300FB">
            <w:pPr>
              <w:rPr>
                <w:sz w:val="18"/>
                <w:szCs w:val="18"/>
                <w:lang w:val="hr-HR"/>
              </w:rPr>
            </w:pPr>
          </w:p>
          <w:p w14:paraId="49EACBD2" w14:textId="7B4CC638" w:rsidR="008300FB" w:rsidRPr="007C5F71" w:rsidRDefault="008300FB">
            <w:pPr>
              <w:rPr>
                <w:sz w:val="18"/>
                <w:szCs w:val="18"/>
                <w:lang w:val="hr-HR"/>
              </w:rPr>
            </w:pPr>
          </w:p>
        </w:tc>
      </w:tr>
      <w:tr w:rsidR="0061577F" w:rsidRPr="008F0E81" w14:paraId="46130BC1" w14:textId="77777777" w:rsidTr="001B5692">
        <w:trPr>
          <w:trHeight w:val="244"/>
        </w:trPr>
        <w:tc>
          <w:tcPr>
            <w:tcW w:w="4500" w:type="dxa"/>
          </w:tcPr>
          <w:p w14:paraId="67672FF0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Država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031E" w14:textId="77777777" w:rsidR="0061577F" w:rsidRPr="007C5F71" w:rsidRDefault="00D62552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automatski iz sustava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2F9C8C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3956A11" w14:textId="77777777" w:rsidR="0061577F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Iz padajuće liste odaberite državu.</w:t>
            </w:r>
          </w:p>
        </w:tc>
      </w:tr>
      <w:tr w:rsidR="0061577F" w:rsidRPr="007C5F71" w14:paraId="3C853AF4" w14:textId="77777777" w:rsidTr="001B5692">
        <w:trPr>
          <w:trHeight w:val="244"/>
        </w:trPr>
        <w:tc>
          <w:tcPr>
            <w:tcW w:w="4500" w:type="dxa"/>
          </w:tcPr>
          <w:p w14:paraId="63B6D56F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Broj telefona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F9DC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4C5467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20</w:t>
            </w:r>
          </w:p>
        </w:tc>
        <w:tc>
          <w:tcPr>
            <w:tcW w:w="5962" w:type="dxa"/>
          </w:tcPr>
          <w:p w14:paraId="2D4EA10D" w14:textId="4BF4E1F0" w:rsidR="0061577F" w:rsidRPr="007C5F71" w:rsidRDefault="00B15CC9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pozivni broj iz padajućeg izbornika i u</w:t>
            </w:r>
            <w:r w:rsidR="6B4C8387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nesite službeni telefonski broj prijavitelja. Unos je obavezan.</w:t>
            </w:r>
          </w:p>
        </w:tc>
      </w:tr>
      <w:tr w:rsidR="0061577F" w:rsidRPr="007C5F71" w14:paraId="30C4B86F" w14:textId="77777777" w:rsidTr="001B5692">
        <w:trPr>
          <w:trHeight w:val="244"/>
        </w:trPr>
        <w:tc>
          <w:tcPr>
            <w:tcW w:w="4500" w:type="dxa"/>
          </w:tcPr>
          <w:p w14:paraId="5E336434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lastRenderedPageBreak/>
              <w:t>Broj telefaksa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F641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CF13E1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20</w:t>
            </w:r>
          </w:p>
        </w:tc>
        <w:tc>
          <w:tcPr>
            <w:tcW w:w="5962" w:type="dxa"/>
          </w:tcPr>
          <w:p w14:paraId="173A4062" w14:textId="74FE1F5F" w:rsidR="0061577F" w:rsidRPr="007C5F71" w:rsidRDefault="00B15CC9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pozivni broj iz padajućeg izbornika i u</w:t>
            </w:r>
            <w:r w:rsidR="6B4C8387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nesite službeni broj telefaksa prijavitelja. Unos nije obavezan.</w:t>
            </w:r>
          </w:p>
        </w:tc>
      </w:tr>
      <w:tr w:rsidR="0061577F" w:rsidRPr="007C5F71" w14:paraId="709A1ADA" w14:textId="77777777" w:rsidTr="001B5692">
        <w:trPr>
          <w:trHeight w:val="244"/>
        </w:trPr>
        <w:tc>
          <w:tcPr>
            <w:tcW w:w="4500" w:type="dxa"/>
          </w:tcPr>
          <w:p w14:paraId="05E44315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E-pošta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3E6B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DD54C7" w14:textId="36AF0500" w:rsidR="0061577F" w:rsidRPr="007C5F71" w:rsidRDefault="00B15CC9" w:rsidP="00BF3D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</w:tcPr>
          <w:p w14:paraId="3C0A4231" w14:textId="77777777" w:rsidR="0061577F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službenu e-mail adresu prijavitelja. Unos je obavezan.</w:t>
            </w:r>
          </w:p>
        </w:tc>
      </w:tr>
      <w:tr w:rsidR="0061577F" w:rsidRPr="007C5F71" w14:paraId="4EB8E132" w14:textId="77777777" w:rsidTr="001B5692">
        <w:trPr>
          <w:trHeight w:val="242"/>
        </w:trPr>
        <w:tc>
          <w:tcPr>
            <w:tcW w:w="4500" w:type="dxa"/>
          </w:tcPr>
          <w:p w14:paraId="63052138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Internetska stranica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3D48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B3C820" w14:textId="34583BAE" w:rsidR="0061577F" w:rsidRPr="007C5F71" w:rsidRDefault="00B15CC9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</w:tcPr>
          <w:p w14:paraId="4C114CB7" w14:textId="77777777" w:rsidR="0061577F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službenu internet stranicu prijavitelja. Unos nije obavezan.</w:t>
            </w:r>
          </w:p>
        </w:tc>
      </w:tr>
      <w:tr w:rsidR="0061577F" w:rsidRPr="007C5F71" w14:paraId="6C77C752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25A41767" w14:textId="77777777" w:rsidR="0061577F" w:rsidRPr="007C5F71" w:rsidRDefault="6B4C8387" w:rsidP="6B4C8387">
            <w:pP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PODACI O ODGOVORNOJ OSOBI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32294E6" w14:textId="77777777" w:rsidR="0061577F" w:rsidRPr="007C5F71" w:rsidRDefault="0061577F" w:rsidP="00BF3D4D">
            <w:pPr>
              <w:jc w:val="center"/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0B7042A" w14:textId="77777777" w:rsidR="0061577F" w:rsidRPr="007C5F71" w:rsidRDefault="0061577F" w:rsidP="00BF3D4D">
            <w:pPr>
              <w:jc w:val="center"/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0827731D" w14:textId="77777777" w:rsidR="0061577F" w:rsidRPr="007C5F71" w:rsidRDefault="0061577F" w:rsidP="0061577F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</w:tr>
      <w:tr w:rsidR="0029360A" w:rsidRPr="008F0E81" w14:paraId="1311089F" w14:textId="77777777" w:rsidTr="001B5692">
        <w:trPr>
          <w:trHeight w:val="242"/>
        </w:trPr>
        <w:tc>
          <w:tcPr>
            <w:tcW w:w="4500" w:type="dxa"/>
          </w:tcPr>
          <w:p w14:paraId="4A268B70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Odgovorna osoba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2679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0C12E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54FD7A7" w14:textId="77777777" w:rsidR="0029360A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Ako odaberete neki od već postojećih unosa, ostatak polja u ovoj sekciji će se automatski popuniti s podacima koji su prethodno uneseni.</w:t>
            </w:r>
          </w:p>
        </w:tc>
      </w:tr>
      <w:tr w:rsidR="0029360A" w:rsidRPr="008F0E81" w14:paraId="7C4DAFB8" w14:textId="77777777" w:rsidTr="001B5692">
        <w:trPr>
          <w:trHeight w:val="242"/>
        </w:trPr>
        <w:tc>
          <w:tcPr>
            <w:tcW w:w="4500" w:type="dxa"/>
          </w:tcPr>
          <w:p w14:paraId="0F84856B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228D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DD5C67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</w:tcPr>
          <w:p w14:paraId="762ECBCF" w14:textId="77777777" w:rsidR="0029360A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puno ime odgovorne osobe. Unos je obavezan.</w:t>
            </w:r>
          </w:p>
        </w:tc>
      </w:tr>
      <w:tr w:rsidR="0029360A" w:rsidRPr="008F0E81" w14:paraId="2E457D42" w14:textId="77777777" w:rsidTr="001B5692">
        <w:trPr>
          <w:trHeight w:val="242"/>
        </w:trPr>
        <w:tc>
          <w:tcPr>
            <w:tcW w:w="4500" w:type="dxa"/>
          </w:tcPr>
          <w:p w14:paraId="4B5B18DC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82DF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0A5B6A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</w:tcPr>
          <w:p w14:paraId="1A61A00B" w14:textId="77777777" w:rsidR="0029360A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puno prezime odgovorne osobe. Unos je obavezan.</w:t>
            </w:r>
          </w:p>
        </w:tc>
      </w:tr>
      <w:tr w:rsidR="0029360A" w:rsidRPr="007C5F71" w14:paraId="132943DB" w14:textId="77777777" w:rsidTr="001B5692">
        <w:trPr>
          <w:trHeight w:val="242"/>
        </w:trPr>
        <w:tc>
          <w:tcPr>
            <w:tcW w:w="4500" w:type="dxa"/>
          </w:tcPr>
          <w:p w14:paraId="3AE31219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Funkcija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255B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B7F52B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125</w:t>
            </w:r>
          </w:p>
        </w:tc>
        <w:tc>
          <w:tcPr>
            <w:tcW w:w="5962" w:type="dxa"/>
          </w:tcPr>
          <w:p w14:paraId="6D4535AE" w14:textId="245FF3BD" w:rsidR="0029360A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funkciju koju </w:t>
            </w:r>
            <w:r w:rsidR="00532732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odgovorna</w:t>
            </w:r>
            <w:r w:rsidR="000A2E0D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osoba obnaša u organizacijskoj strukturi prijavitelja. Unos je obavezan.</w:t>
            </w:r>
          </w:p>
        </w:tc>
      </w:tr>
      <w:tr w:rsidR="0029360A" w:rsidRPr="008F0E81" w14:paraId="4BA2DF8D" w14:textId="77777777" w:rsidTr="001B5692">
        <w:trPr>
          <w:trHeight w:val="242"/>
        </w:trPr>
        <w:tc>
          <w:tcPr>
            <w:tcW w:w="4500" w:type="dxa"/>
          </w:tcPr>
          <w:p w14:paraId="311CF4E9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E-pošta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6C01" w14:textId="77777777" w:rsidR="0029360A" w:rsidRPr="007C5F71" w:rsidRDefault="00B719EC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F848A5" w14:textId="10D9944D" w:rsidR="0029360A" w:rsidRPr="007C5F71" w:rsidRDefault="00B15CC9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</w:tcPr>
          <w:p w14:paraId="66079318" w14:textId="77777777" w:rsidR="0029360A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službenu email adresu odgovorne osobe. Unos je obavezan.</w:t>
            </w:r>
          </w:p>
        </w:tc>
      </w:tr>
      <w:tr w:rsidR="0029360A" w:rsidRPr="007C5F71" w14:paraId="490B4AE8" w14:textId="77777777" w:rsidTr="001B5692">
        <w:trPr>
          <w:trHeight w:val="242"/>
        </w:trPr>
        <w:tc>
          <w:tcPr>
            <w:tcW w:w="4500" w:type="dxa"/>
          </w:tcPr>
          <w:p w14:paraId="42670A46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Broj telefona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0868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09439E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</w:t>
            </w:r>
          </w:p>
        </w:tc>
        <w:tc>
          <w:tcPr>
            <w:tcW w:w="5962" w:type="dxa"/>
          </w:tcPr>
          <w:p w14:paraId="5973C2F6" w14:textId="34A42CC8" w:rsidR="0029360A" w:rsidRPr="007C5F71" w:rsidRDefault="00B15CC9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pozivni broj iz padajućeg izbornika i u</w:t>
            </w:r>
            <w:r w:rsidR="6B4C8387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nesite službeni broj telefona odgovorne osobe. Unos je obavezan.</w:t>
            </w:r>
          </w:p>
        </w:tc>
      </w:tr>
      <w:tr w:rsidR="0029360A" w:rsidRPr="007C5F71" w14:paraId="1CE7F3EE" w14:textId="77777777" w:rsidTr="001B5692">
        <w:trPr>
          <w:trHeight w:val="242"/>
        </w:trPr>
        <w:tc>
          <w:tcPr>
            <w:tcW w:w="4500" w:type="dxa"/>
          </w:tcPr>
          <w:p w14:paraId="51458391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Broj telefaksa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30FB" w14:textId="77777777" w:rsidR="0029360A" w:rsidRPr="007C5F71" w:rsidRDefault="00B719EC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C50F2E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</w:t>
            </w:r>
          </w:p>
        </w:tc>
        <w:tc>
          <w:tcPr>
            <w:tcW w:w="5962" w:type="dxa"/>
          </w:tcPr>
          <w:p w14:paraId="5DE45D9B" w14:textId="28DA460C" w:rsidR="0029360A" w:rsidRPr="007C5F71" w:rsidRDefault="003B5979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pozivni broj iz padajućeg izbornika i u</w:t>
            </w:r>
            <w:r w:rsidR="6B4C8387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nesite službeni broj telefaksa odgovorne osobe. Unos nije obavezan.</w:t>
            </w:r>
          </w:p>
        </w:tc>
      </w:tr>
      <w:tr w:rsidR="002C1CF8" w:rsidRPr="007C5F71" w14:paraId="09E5E158" w14:textId="77777777" w:rsidTr="001B5692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92484E0" w14:textId="3C48551D" w:rsidR="002C1CF8" w:rsidRPr="007C5F71" w:rsidRDefault="002C1CF8" w:rsidP="6B4C8387">
            <w:pP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bookmarkStart w:id="0" w:name="_Hlk163906932"/>
            <w:r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PODACI O STVARNIM VLASNICIMA</w:t>
            </w:r>
          </w:p>
        </w:tc>
        <w:tc>
          <w:tcPr>
            <w:tcW w:w="85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90A442B" w14:textId="77777777" w:rsidR="002C1CF8" w:rsidRPr="007C5F71" w:rsidRDefault="002C1CF8" w:rsidP="6B4C8387">
            <w:pPr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</w:p>
        </w:tc>
      </w:tr>
      <w:tr w:rsidR="00DB0D88" w:rsidRPr="007C5F71" w14:paraId="27FCB6DD" w14:textId="7FEF2DD5" w:rsidTr="001B5692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14:paraId="2AC70F89" w14:textId="5252A397" w:rsidR="00DB0D88" w:rsidRPr="007C5F71" w:rsidRDefault="00BE7C26" w:rsidP="6B4C8387">
            <w:pP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Prijavitelj ima obvezu upisa u Registar stvarnih vlasnika?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BD44F" w14:textId="34BD0C5B" w:rsidR="00DB0D88" w:rsidRPr="007C5F71" w:rsidRDefault="00B739A0" w:rsidP="00BE7C26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  <w:r w:rsidRPr="007C5F71">
              <w:rPr>
                <w:lang w:val="hr-HR"/>
              </w:rPr>
              <w:t xml:space="preserve"> </w:t>
            </w: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da/ne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8DF7E" w14:textId="3CD17840" w:rsidR="00DB0D88" w:rsidRPr="007C5F71" w:rsidRDefault="00DA6A72" w:rsidP="00DA6A72">
            <w:pPr>
              <w:jc w:val="center"/>
              <w:rPr>
                <w:color w:val="FF0000"/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BE507F" w14:textId="10AD9598" w:rsidR="00DB0D88" w:rsidRPr="007C5F71" w:rsidRDefault="00BE7C26" w:rsidP="6B4C8387">
            <w:pPr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Odaberite Da / Ne</w:t>
            </w:r>
          </w:p>
        </w:tc>
      </w:tr>
      <w:bookmarkEnd w:id="0"/>
      <w:tr w:rsidR="00284667" w:rsidRPr="008F0E81" w14:paraId="3313FC61" w14:textId="37ED3519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3422A628" w14:textId="4DB6A990" w:rsidR="00284667" w:rsidRPr="007C5F71" w:rsidRDefault="00284667" w:rsidP="00046C5E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POPIS VLASNIKA</w:t>
            </w:r>
            <w:r w:rsidR="004406DE"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4406DE" w:rsidRPr="00746A4C">
              <w:rPr>
                <w:sz w:val="16"/>
                <w:szCs w:val="16"/>
                <w:lang w:val="hr-HR"/>
              </w:rPr>
              <w:t>(</w:t>
            </w:r>
            <w:r w:rsidR="004406DE" w:rsidRPr="00746A4C">
              <w:rPr>
                <w:i/>
                <w:sz w:val="16"/>
                <w:szCs w:val="16"/>
                <w:lang w:val="hr-HR"/>
              </w:rPr>
              <w:t>Polje se otvara samo ako je na prethodno pitanje odgovoreno sa "Da")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7B703A8" w14:textId="419C755E" w:rsidR="00284667" w:rsidRPr="007C5F71" w:rsidRDefault="00284667" w:rsidP="00046C5E">
            <w:pPr>
              <w:rPr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21ACADD" w14:textId="2A4F7303" w:rsidR="00284667" w:rsidRPr="007C5F71" w:rsidRDefault="00284667" w:rsidP="00046C5E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Klikom na “Dodaj” otvara se kartica za unos podataka. U slučaju da postoji više stvarnih vlasnika, dodajte ih sve.</w:t>
            </w:r>
          </w:p>
        </w:tc>
      </w:tr>
      <w:tr w:rsidR="007F2EDE" w:rsidRPr="008F0E81" w14:paraId="103A82C4" w14:textId="77777777" w:rsidTr="001B5692">
        <w:trPr>
          <w:trHeight w:val="242"/>
        </w:trPr>
        <w:tc>
          <w:tcPr>
            <w:tcW w:w="4500" w:type="dxa"/>
            <w:shd w:val="clear" w:color="auto" w:fill="auto"/>
          </w:tcPr>
          <w:p w14:paraId="1F207D09" w14:textId="55A4970E" w:rsidR="007F2EDE" w:rsidRPr="007C5F71" w:rsidRDefault="000B1DB5" w:rsidP="00046C5E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 xml:space="preserve">Identifikacijski broj </w:t>
            </w:r>
            <w:r w:rsidRPr="00746A4C">
              <w:rPr>
                <w:color w:val="000000" w:themeColor="text1"/>
                <w:sz w:val="18"/>
                <w:szCs w:val="18"/>
                <w:lang w:val="hr-HR"/>
              </w:rPr>
              <w:t>za PDV ili porezni identifikacijski broj stvarnog vlasnika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6976A5" w14:textId="79CC8C38" w:rsidR="007F2EDE" w:rsidRPr="007C5F71" w:rsidRDefault="000B1DB5" w:rsidP="00046C5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F97082" w14:textId="73D4754A" w:rsidR="007F2EDE" w:rsidRPr="007C5F71" w:rsidRDefault="00656910" w:rsidP="008D2263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5DF986" w14:textId="37EA141C" w:rsidR="007F2EDE" w:rsidRPr="007C5F71" w:rsidRDefault="00136E8D" w:rsidP="00046C5E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 xml:space="preserve">Unesite </w:t>
            </w:r>
            <w:r w:rsidRPr="007C5F71">
              <w:rPr>
                <w:i/>
                <w:color w:val="000000" w:themeColor="text1"/>
                <w:sz w:val="18"/>
                <w:szCs w:val="18"/>
                <w:lang w:val="hr-HR"/>
              </w:rPr>
              <w:t>broj za PDV ili porezni identifikacijski broj stvarnog vlasnika</w:t>
            </w:r>
          </w:p>
        </w:tc>
      </w:tr>
      <w:tr w:rsidR="007F2EDE" w:rsidRPr="007C5F71" w14:paraId="6E942828" w14:textId="77777777" w:rsidTr="001B5692">
        <w:trPr>
          <w:trHeight w:val="242"/>
        </w:trPr>
        <w:tc>
          <w:tcPr>
            <w:tcW w:w="4500" w:type="dxa"/>
            <w:shd w:val="clear" w:color="auto" w:fill="auto"/>
          </w:tcPr>
          <w:p w14:paraId="68E6989B" w14:textId="3B78DFEC" w:rsidR="007F2EDE" w:rsidRPr="007C5F71" w:rsidRDefault="00136E8D" w:rsidP="00046C5E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7963D2" w14:textId="7E45D5B4" w:rsidR="007F2EDE" w:rsidRPr="007C5F71" w:rsidRDefault="00136E8D" w:rsidP="00046C5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F7769C" w14:textId="2EC5C3C3" w:rsidR="007F2EDE" w:rsidRPr="007C5F71" w:rsidRDefault="00656910" w:rsidP="008D2263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8E1A50" w14:textId="6D35DDC6" w:rsidR="007F2EDE" w:rsidRPr="007C5F71" w:rsidRDefault="000B045E" w:rsidP="00046C5E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Unesite ime stvarnog vlasnika</w:t>
            </w:r>
          </w:p>
        </w:tc>
      </w:tr>
      <w:tr w:rsidR="007F2EDE" w:rsidRPr="007C5F71" w14:paraId="42EB30F3" w14:textId="77777777" w:rsidTr="001B5692">
        <w:trPr>
          <w:trHeight w:val="242"/>
        </w:trPr>
        <w:tc>
          <w:tcPr>
            <w:tcW w:w="4500" w:type="dxa"/>
            <w:shd w:val="clear" w:color="auto" w:fill="auto"/>
          </w:tcPr>
          <w:p w14:paraId="44D5701B" w14:textId="48C38030" w:rsidR="007F2EDE" w:rsidRPr="007C5F71" w:rsidRDefault="00136E8D" w:rsidP="00046C5E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3A931A" w14:textId="046F9FCF" w:rsidR="007F2EDE" w:rsidRPr="007C5F71" w:rsidRDefault="00136E8D" w:rsidP="00046C5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A1760" w14:textId="12582E2A" w:rsidR="007F2EDE" w:rsidRPr="007C5F71" w:rsidRDefault="00656910" w:rsidP="008D2263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CF89ED" w14:textId="7BF16E44" w:rsidR="007F2EDE" w:rsidRPr="007C5F71" w:rsidRDefault="000B045E" w:rsidP="00046C5E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Unesite prezime stvarnog vlasnika</w:t>
            </w:r>
          </w:p>
        </w:tc>
      </w:tr>
      <w:tr w:rsidR="007F2EDE" w:rsidRPr="007C5F71" w14:paraId="3636F6DD" w14:textId="77777777" w:rsidTr="001B5692">
        <w:trPr>
          <w:trHeight w:val="242"/>
        </w:trPr>
        <w:tc>
          <w:tcPr>
            <w:tcW w:w="4500" w:type="dxa"/>
            <w:shd w:val="clear" w:color="auto" w:fill="auto"/>
          </w:tcPr>
          <w:p w14:paraId="1C78BF1F" w14:textId="7FE32895" w:rsidR="007F2EDE" w:rsidRPr="007C5F71" w:rsidRDefault="00136E8D" w:rsidP="00046C5E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Datum rođenja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48D0A4" w14:textId="0983AEA7" w:rsidR="007F2EDE" w:rsidRPr="007C5F71" w:rsidRDefault="00D121B4" w:rsidP="00046C5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u kalendaru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790F41" w14:textId="6E873C2E" w:rsidR="007F2EDE" w:rsidRPr="007C5F71" w:rsidRDefault="000B045E" w:rsidP="008D2263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4AE4C3" w14:textId="5428CA8F" w:rsidR="007F2EDE" w:rsidRPr="007C5F71" w:rsidRDefault="000B045E" w:rsidP="00046C5E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Odaberite datum rođenja stvarnog vlasnika</w:t>
            </w:r>
          </w:p>
        </w:tc>
      </w:tr>
      <w:tr w:rsidR="007306A0" w:rsidRPr="007C5F71" w14:paraId="5CE5E43D" w14:textId="77777777" w:rsidTr="001B5692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A093411" w14:textId="6B9A09CC" w:rsidR="007306A0" w:rsidRPr="007C5F71" w:rsidRDefault="007306A0" w:rsidP="007306A0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OPIS KAPACITETA PRIJAVITELJA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E1F230E" w14:textId="77777777" w:rsidR="007306A0" w:rsidRPr="007C5F71" w:rsidRDefault="007306A0" w:rsidP="007306A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B909060" w14:textId="77777777" w:rsidR="007306A0" w:rsidRPr="007C5F71" w:rsidRDefault="007306A0" w:rsidP="007306A0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3FF86DE" w14:textId="77777777" w:rsidR="007306A0" w:rsidRPr="007C5F71" w:rsidRDefault="007306A0" w:rsidP="007306A0">
            <w:pPr>
              <w:rPr>
                <w:i/>
                <w:sz w:val="18"/>
                <w:szCs w:val="18"/>
                <w:lang w:val="hr-HR"/>
              </w:rPr>
            </w:pPr>
          </w:p>
        </w:tc>
      </w:tr>
      <w:tr w:rsidR="007306A0" w:rsidRPr="008F0E81" w14:paraId="0FA382FC" w14:textId="77777777" w:rsidTr="001B5692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14:paraId="1C4EED67" w14:textId="0F76B4C6" w:rsidR="007306A0" w:rsidRPr="007C5F71" w:rsidRDefault="007306A0" w:rsidP="007306A0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Opis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63767" w14:textId="5801C581" w:rsidR="007306A0" w:rsidRPr="007C5F71" w:rsidRDefault="007306A0" w:rsidP="007306A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8199F" w14:textId="5702BAD5" w:rsidR="007306A0" w:rsidRPr="007C5F71" w:rsidRDefault="007306A0" w:rsidP="007306A0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10000</w:t>
            </w:r>
          </w:p>
        </w:tc>
        <w:tc>
          <w:tcPr>
            <w:tcW w:w="5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BBD33D" w14:textId="1498B9F6" w:rsidR="007306A0" w:rsidRPr="007C5F71" w:rsidRDefault="007306A0" w:rsidP="00E53479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 xml:space="preserve">Unesite opis kapaciteta prijavitelja. </w:t>
            </w:r>
            <w:r w:rsidR="00056E9D">
              <w:rPr>
                <w:i/>
                <w:sz w:val="18"/>
                <w:szCs w:val="18"/>
                <w:lang w:val="hr-HR"/>
              </w:rPr>
              <w:t>O</w:t>
            </w:r>
            <w:r w:rsidR="00056E9D" w:rsidRPr="00056E9D">
              <w:rPr>
                <w:i/>
                <w:sz w:val="18"/>
                <w:szCs w:val="18"/>
                <w:lang w:val="hr-HR"/>
              </w:rPr>
              <w:t>brazlož</w:t>
            </w:r>
            <w:r w:rsidR="00056E9D">
              <w:rPr>
                <w:i/>
                <w:sz w:val="18"/>
                <w:szCs w:val="18"/>
                <w:lang w:val="hr-HR"/>
              </w:rPr>
              <w:t>ite</w:t>
            </w:r>
            <w:r w:rsidR="00056E9D" w:rsidRPr="00056E9D">
              <w:rPr>
                <w:i/>
                <w:sz w:val="18"/>
                <w:szCs w:val="18"/>
                <w:lang w:val="hr-HR"/>
              </w:rPr>
              <w:t xml:space="preserve"> i opi</w:t>
            </w:r>
            <w:r w:rsidR="00056E9D">
              <w:rPr>
                <w:i/>
                <w:sz w:val="18"/>
                <w:szCs w:val="18"/>
                <w:lang w:val="hr-HR"/>
              </w:rPr>
              <w:t>šite</w:t>
            </w:r>
            <w:r w:rsidR="00056E9D" w:rsidRPr="00056E9D">
              <w:rPr>
                <w:i/>
                <w:sz w:val="18"/>
                <w:szCs w:val="18"/>
                <w:lang w:val="hr-HR"/>
              </w:rPr>
              <w:t xml:space="preserve"> stručne kompetencije i kvalifikacije osoblja </w:t>
            </w:r>
            <w:r w:rsidR="00056E9D">
              <w:rPr>
                <w:i/>
                <w:sz w:val="18"/>
                <w:szCs w:val="18"/>
                <w:lang w:val="hr-HR"/>
              </w:rPr>
              <w:t>p</w:t>
            </w:r>
            <w:r w:rsidR="00056E9D" w:rsidRPr="00056E9D">
              <w:rPr>
                <w:i/>
                <w:sz w:val="18"/>
                <w:szCs w:val="18"/>
                <w:lang w:val="hr-HR"/>
              </w:rPr>
              <w:t>rijavitelja</w:t>
            </w:r>
            <w:r w:rsidR="008772B5">
              <w:rPr>
                <w:i/>
                <w:sz w:val="18"/>
                <w:szCs w:val="18"/>
                <w:lang w:val="hr-HR"/>
              </w:rPr>
              <w:t>. O</w:t>
            </w:r>
            <w:r w:rsidR="00056E9D" w:rsidRPr="00056E9D">
              <w:rPr>
                <w:i/>
                <w:sz w:val="18"/>
                <w:szCs w:val="18"/>
                <w:lang w:val="hr-HR"/>
              </w:rPr>
              <w:t>pi</w:t>
            </w:r>
            <w:r w:rsidR="008772B5">
              <w:rPr>
                <w:i/>
                <w:sz w:val="18"/>
                <w:szCs w:val="18"/>
                <w:lang w:val="hr-HR"/>
              </w:rPr>
              <w:t>šite relevantnost</w:t>
            </w:r>
            <w:r w:rsidR="00056E9D" w:rsidRPr="00056E9D">
              <w:rPr>
                <w:i/>
                <w:sz w:val="18"/>
                <w:szCs w:val="18"/>
                <w:lang w:val="hr-HR"/>
              </w:rPr>
              <w:t xml:space="preserve"> kompetencij</w:t>
            </w:r>
            <w:r w:rsidR="008772B5">
              <w:rPr>
                <w:i/>
                <w:sz w:val="18"/>
                <w:szCs w:val="18"/>
                <w:lang w:val="hr-HR"/>
              </w:rPr>
              <w:t>a</w:t>
            </w:r>
            <w:r w:rsidR="00056E9D" w:rsidRPr="00056E9D">
              <w:rPr>
                <w:i/>
                <w:sz w:val="18"/>
                <w:szCs w:val="18"/>
                <w:lang w:val="hr-HR"/>
              </w:rPr>
              <w:t xml:space="preserve"> i kvalifikacij</w:t>
            </w:r>
            <w:r w:rsidR="00280306">
              <w:rPr>
                <w:i/>
                <w:sz w:val="18"/>
                <w:szCs w:val="18"/>
                <w:lang w:val="hr-HR"/>
              </w:rPr>
              <w:t>a</w:t>
            </w:r>
            <w:r w:rsidR="00056E9D" w:rsidRPr="00056E9D">
              <w:rPr>
                <w:i/>
                <w:sz w:val="18"/>
                <w:szCs w:val="18"/>
                <w:lang w:val="hr-HR"/>
              </w:rPr>
              <w:t xml:space="preserve"> stručnog osoblja za provedbu projektnih aktivnosti</w:t>
            </w:r>
            <w:r w:rsidR="008772B5">
              <w:rPr>
                <w:i/>
                <w:sz w:val="18"/>
                <w:szCs w:val="18"/>
                <w:lang w:val="hr-HR"/>
              </w:rPr>
              <w:t>.</w:t>
            </w:r>
            <w:r w:rsidR="00056E9D" w:rsidRPr="00056E9D">
              <w:rPr>
                <w:i/>
                <w:sz w:val="18"/>
                <w:szCs w:val="18"/>
                <w:lang w:val="hr-HR"/>
              </w:rPr>
              <w:t xml:space="preserve"> </w:t>
            </w:r>
            <w:r w:rsidR="00E53479">
              <w:rPr>
                <w:i/>
                <w:sz w:val="18"/>
                <w:szCs w:val="18"/>
                <w:lang w:val="hr-HR"/>
              </w:rPr>
              <w:t>O</w:t>
            </w:r>
            <w:r w:rsidR="00E53479" w:rsidRPr="00E53479">
              <w:rPr>
                <w:i/>
                <w:sz w:val="18"/>
                <w:szCs w:val="18"/>
                <w:lang w:val="hr-HR"/>
              </w:rPr>
              <w:t>pi</w:t>
            </w:r>
            <w:r w:rsidR="00E53479">
              <w:rPr>
                <w:i/>
                <w:sz w:val="18"/>
                <w:szCs w:val="18"/>
                <w:lang w:val="hr-HR"/>
              </w:rPr>
              <w:t>šite</w:t>
            </w:r>
            <w:r w:rsidR="00E53479" w:rsidRPr="00E53479">
              <w:rPr>
                <w:i/>
                <w:sz w:val="18"/>
                <w:szCs w:val="18"/>
                <w:lang w:val="hr-HR"/>
              </w:rPr>
              <w:t xml:space="preserve"> područja djelovanja prijavitelja uz opis financijskih kapaciteta te administrativnih i operativnih kapaciteta na raspolaganju za provedbu </w:t>
            </w:r>
            <w:proofErr w:type="spellStart"/>
            <w:r w:rsidR="00E53479" w:rsidRPr="00E53479">
              <w:rPr>
                <w:i/>
                <w:sz w:val="18"/>
                <w:szCs w:val="18"/>
                <w:lang w:val="hr-HR"/>
              </w:rPr>
              <w:t>projekta</w:t>
            </w:r>
            <w:r w:rsidR="00E53479">
              <w:rPr>
                <w:i/>
                <w:sz w:val="18"/>
                <w:szCs w:val="18"/>
                <w:lang w:val="hr-HR"/>
              </w:rPr>
              <w:t>.Opišite</w:t>
            </w:r>
            <w:proofErr w:type="spellEnd"/>
            <w:r w:rsidR="00E53479">
              <w:rPr>
                <w:i/>
                <w:sz w:val="18"/>
                <w:szCs w:val="18"/>
                <w:lang w:val="hr-HR"/>
              </w:rPr>
              <w:t xml:space="preserve"> </w:t>
            </w:r>
            <w:r w:rsidR="00E53479" w:rsidRPr="00E53479">
              <w:rPr>
                <w:i/>
                <w:sz w:val="18"/>
                <w:szCs w:val="18"/>
                <w:lang w:val="hr-HR"/>
              </w:rPr>
              <w:t xml:space="preserve">raspolaže li organizacija s dovoljno ljudskih potencijala </w:t>
            </w:r>
            <w:r w:rsidR="00E53479" w:rsidRPr="00E53479">
              <w:rPr>
                <w:i/>
                <w:sz w:val="18"/>
                <w:szCs w:val="18"/>
                <w:lang w:val="hr-HR"/>
              </w:rPr>
              <w:lastRenderedPageBreak/>
              <w:t>potrebnih za provedbu projekta; broj zaposlenih na dan prijave projekta na određeno i neodređeno vrijeme (kod prijavitelja), broj volontera koji su na raspolaganju prijaviteljima</w:t>
            </w:r>
            <w:r w:rsidR="00E53479">
              <w:rPr>
                <w:i/>
                <w:sz w:val="18"/>
                <w:szCs w:val="18"/>
                <w:lang w:val="hr-HR"/>
              </w:rPr>
              <w:t xml:space="preserve">. </w:t>
            </w:r>
            <w:r w:rsidRPr="007C5F71">
              <w:rPr>
                <w:i/>
                <w:sz w:val="18"/>
                <w:szCs w:val="18"/>
                <w:lang w:val="hr-HR"/>
              </w:rPr>
              <w:t>Unos je obavezan.</w:t>
            </w:r>
          </w:p>
        </w:tc>
      </w:tr>
      <w:tr w:rsidR="007306A0" w:rsidRPr="008F0E81" w14:paraId="197CE22E" w14:textId="77777777" w:rsidTr="001B5692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9CC7DD5" w14:textId="6166E85D" w:rsidR="007306A0" w:rsidRPr="007C5F71" w:rsidRDefault="007306A0" w:rsidP="007306A0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lastRenderedPageBreak/>
              <w:t xml:space="preserve">PRETHODNO ISKUSTVO PRIJAVITELJA 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50433FC" w14:textId="77777777" w:rsidR="007306A0" w:rsidRPr="007C5F71" w:rsidRDefault="007306A0" w:rsidP="007306A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D4B420F" w14:textId="77777777" w:rsidR="007306A0" w:rsidRPr="007C5F71" w:rsidRDefault="007306A0" w:rsidP="00A92543">
            <w:pP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B320881" w14:textId="628AD129" w:rsidR="007306A0" w:rsidRPr="007C5F71" w:rsidRDefault="00077B5F" w:rsidP="00077B5F">
            <w:pP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Modularni dio obrasca koji se pojavljuje ako je primjenjivo, sukladno Uputama za prijavitelje</w:t>
            </w:r>
          </w:p>
        </w:tc>
      </w:tr>
      <w:tr w:rsidR="007306A0" w:rsidRPr="007C5F71" w14:paraId="7CFAA113" w14:textId="77777777" w:rsidTr="001B5692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14:paraId="166FA0FB" w14:textId="409E7846" w:rsidR="007306A0" w:rsidRPr="007C5F71" w:rsidRDefault="006760D4" w:rsidP="00A92543">
            <w:pPr>
              <w:spacing w:after="160" w:line="259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Opišite prethodno iskustvo prijavitelja relevantno za provedbu aktivnosti projekta?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7F803E" w14:textId="27F78749" w:rsidR="007306A0" w:rsidRPr="007C5F71" w:rsidRDefault="007306A0" w:rsidP="007306A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67BA2A" w14:textId="70586F69" w:rsidR="007306A0" w:rsidRPr="007C5F71" w:rsidRDefault="00364178" w:rsidP="007306A0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5DCFD2" w14:textId="0C28D97B" w:rsidR="007306A0" w:rsidRPr="007C5F71" w:rsidRDefault="00364178" w:rsidP="007306A0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Opišite prethodno iskustvo prijavitelja relevantno za provedbu aktivnosti projekta. Unos je obavezan.</w:t>
            </w:r>
          </w:p>
        </w:tc>
      </w:tr>
      <w:tr w:rsidR="00CF49CC" w:rsidRPr="008F0E81" w14:paraId="40FB5A35" w14:textId="77777777" w:rsidTr="00746A4C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ACB58E9" w14:textId="1B8D190B" w:rsidR="00CF49CC" w:rsidRPr="007C5F71" w:rsidRDefault="00AE5B71" w:rsidP="00CF49CC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PROJEKTNO ISKUSTVO PRIJAVITELJA 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61EB6A4" w14:textId="77777777" w:rsidR="00CF49CC" w:rsidRPr="007C5F71" w:rsidRDefault="00CF49CC" w:rsidP="00CF49C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3517CCF" w14:textId="77777777" w:rsidR="00CF49CC" w:rsidRPr="007C5F71" w:rsidRDefault="00CF49CC" w:rsidP="00CF49CC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82DD2C2" w14:textId="594A183A" w:rsidR="00CF49CC" w:rsidRPr="007C5F71" w:rsidRDefault="00AE5B71" w:rsidP="00CF49CC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Modularni dio obrasca koji se pojavljuje ako je primjenjivo, sukladno Uputama za prijavitelje</w:t>
            </w:r>
          </w:p>
        </w:tc>
      </w:tr>
      <w:tr w:rsidR="007306A0" w:rsidRPr="007C5F71" w14:paraId="536D26D2" w14:textId="77777777" w:rsidTr="001B5692">
        <w:trPr>
          <w:trHeight w:val="242"/>
        </w:trPr>
        <w:tc>
          <w:tcPr>
            <w:tcW w:w="4500" w:type="dxa"/>
          </w:tcPr>
          <w:p w14:paraId="71123C0F" w14:textId="22F10B71" w:rsidR="007306A0" w:rsidRPr="007C5F71" w:rsidRDefault="007306A0" w:rsidP="007306A0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Naziv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F000" w14:textId="1CFB6735" w:rsidR="007306A0" w:rsidRPr="007C5F71" w:rsidRDefault="007306A0" w:rsidP="007306A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822736" w14:textId="6ECB0062" w:rsidR="007306A0" w:rsidRPr="007C5F71" w:rsidRDefault="007306A0" w:rsidP="007306A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500</w:t>
            </w:r>
          </w:p>
        </w:tc>
        <w:tc>
          <w:tcPr>
            <w:tcW w:w="5962" w:type="dxa"/>
          </w:tcPr>
          <w:p w14:paraId="0C271C16" w14:textId="4A096337" w:rsidR="007306A0" w:rsidRPr="007C5F71" w:rsidRDefault="007306A0" w:rsidP="007306A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naziv projekta.</w:t>
            </w:r>
          </w:p>
        </w:tc>
      </w:tr>
      <w:tr w:rsidR="007306A0" w:rsidRPr="008F0E81" w14:paraId="193C4CBB" w14:textId="77777777" w:rsidTr="001B5692">
        <w:trPr>
          <w:trHeight w:val="242"/>
        </w:trPr>
        <w:tc>
          <w:tcPr>
            <w:tcW w:w="4500" w:type="dxa"/>
          </w:tcPr>
          <w:p w14:paraId="6CD709AC" w14:textId="7E20860B" w:rsidR="007306A0" w:rsidRPr="007C5F71" w:rsidRDefault="007306A0" w:rsidP="007306A0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 xml:space="preserve">Ukupna vrijednost projekta (EUR)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B0E2A" w14:textId="319176C3" w:rsidR="007306A0" w:rsidRPr="007C5F71" w:rsidRDefault="007306A0" w:rsidP="007306A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7B0C58" w14:textId="306337DC" w:rsidR="007306A0" w:rsidRPr="007C5F71" w:rsidRDefault="000548FB" w:rsidP="007306A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6955074" w14:textId="536FEA15" w:rsidR="007306A0" w:rsidRPr="007C5F71" w:rsidRDefault="007306A0" w:rsidP="007306A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ukupnu vrijednost projekta u eurima.</w:t>
            </w:r>
          </w:p>
        </w:tc>
      </w:tr>
      <w:tr w:rsidR="007306A0" w:rsidRPr="008F0E81" w14:paraId="35933D84" w14:textId="77777777" w:rsidTr="001B5692">
        <w:trPr>
          <w:trHeight w:val="242"/>
        </w:trPr>
        <w:tc>
          <w:tcPr>
            <w:tcW w:w="4500" w:type="dxa"/>
          </w:tcPr>
          <w:p w14:paraId="39586C90" w14:textId="391DBF32" w:rsidR="007306A0" w:rsidRPr="007C5F71" w:rsidRDefault="007306A0" w:rsidP="007306A0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Izvori financiranja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A6DC" w14:textId="0313C38E" w:rsidR="007306A0" w:rsidRPr="007C5F71" w:rsidRDefault="007306A0" w:rsidP="007306A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92F187" w14:textId="53248CFC" w:rsidR="007306A0" w:rsidRPr="007C5F71" w:rsidRDefault="007306A0" w:rsidP="007306A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600</w:t>
            </w:r>
          </w:p>
        </w:tc>
        <w:tc>
          <w:tcPr>
            <w:tcW w:w="5962" w:type="dxa"/>
          </w:tcPr>
          <w:p w14:paraId="4448BD4E" w14:textId="6841EE0B" w:rsidR="007306A0" w:rsidRPr="007C5F71" w:rsidRDefault="007306A0" w:rsidP="007306A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Navedite izvore financiranja (npr. EU sredstva, novčana sredstva drugih pravnih i fizičkih osoba, kreditna sredstva financijskih institucija i sl.). </w:t>
            </w:r>
          </w:p>
        </w:tc>
      </w:tr>
      <w:tr w:rsidR="007306A0" w:rsidRPr="008F0E81" w14:paraId="1AD92CE2" w14:textId="77777777" w:rsidTr="001B5692">
        <w:trPr>
          <w:trHeight w:val="242"/>
        </w:trPr>
        <w:tc>
          <w:tcPr>
            <w:tcW w:w="4500" w:type="dxa"/>
          </w:tcPr>
          <w:p w14:paraId="4FAA3CE6" w14:textId="52EADE96" w:rsidR="007306A0" w:rsidRPr="007C5F71" w:rsidRDefault="007306A0" w:rsidP="007306A0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Početak provedbe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25A3" w14:textId="5E57D6B5" w:rsidR="007306A0" w:rsidRPr="007C5F71" w:rsidRDefault="007306A0" w:rsidP="007306A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odabir u kalendaru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83AF24" w14:textId="77777777" w:rsidR="007306A0" w:rsidRPr="007C5F71" w:rsidRDefault="007306A0" w:rsidP="007306A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3E2B226" w14:textId="0F0D1D6D" w:rsidR="007306A0" w:rsidRPr="007C5F71" w:rsidRDefault="007306A0" w:rsidP="007306A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datum početka provedbe projekta.</w:t>
            </w:r>
          </w:p>
        </w:tc>
      </w:tr>
      <w:tr w:rsidR="007306A0" w:rsidRPr="007C5F71" w14:paraId="79B259D8" w14:textId="77777777" w:rsidTr="001B5692">
        <w:trPr>
          <w:trHeight w:val="242"/>
        </w:trPr>
        <w:tc>
          <w:tcPr>
            <w:tcW w:w="4500" w:type="dxa"/>
          </w:tcPr>
          <w:p w14:paraId="189B8740" w14:textId="34F59305" w:rsidR="007306A0" w:rsidRPr="007C5F71" w:rsidRDefault="007306A0" w:rsidP="007306A0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Kraj provedbe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535E" w14:textId="02EF8D21" w:rsidR="007306A0" w:rsidRPr="007C5F71" w:rsidRDefault="007306A0" w:rsidP="007306A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odabir u kalendaru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AB0651" w14:textId="77777777" w:rsidR="007306A0" w:rsidRPr="007C5F71" w:rsidRDefault="007306A0" w:rsidP="007306A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221E265C" w14:textId="56C9A1F1" w:rsidR="007306A0" w:rsidRPr="007C5F71" w:rsidRDefault="007306A0" w:rsidP="007306A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datum kraja provedbe projekta.</w:t>
            </w:r>
          </w:p>
        </w:tc>
      </w:tr>
      <w:tr w:rsidR="007306A0" w:rsidRPr="007C5F71" w14:paraId="13788F0A" w14:textId="77777777" w:rsidTr="001B5692">
        <w:trPr>
          <w:trHeight w:val="242"/>
        </w:trPr>
        <w:tc>
          <w:tcPr>
            <w:tcW w:w="4500" w:type="dxa"/>
          </w:tcPr>
          <w:p w14:paraId="396DF09C" w14:textId="7B63BEB4" w:rsidR="007306A0" w:rsidRPr="007C5F71" w:rsidRDefault="00364178" w:rsidP="007306A0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Sažeti opis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46724" w14:textId="11062975" w:rsidR="007306A0" w:rsidRPr="007C5F71" w:rsidRDefault="007306A0" w:rsidP="007306A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E59B15" w14:textId="3342B205" w:rsidR="007306A0" w:rsidRPr="007C5F71" w:rsidRDefault="00364178" w:rsidP="007306A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750</w:t>
            </w:r>
          </w:p>
        </w:tc>
        <w:tc>
          <w:tcPr>
            <w:tcW w:w="5962" w:type="dxa"/>
          </w:tcPr>
          <w:p w14:paraId="0B7B47A7" w14:textId="627E986C" w:rsidR="007306A0" w:rsidRPr="007C5F71" w:rsidRDefault="00364178" w:rsidP="007306A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sažeti opis projekta.</w:t>
            </w:r>
            <w:r w:rsidR="00AC315A">
              <w:t xml:space="preserve"> </w:t>
            </w:r>
            <w:r w:rsidR="00104EAF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</w:t>
            </w:r>
            <w:r w:rsidR="00AC315A" w:rsidRPr="00AC315A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api</w:t>
            </w:r>
            <w:r w:rsidR="00104EAF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šite </w:t>
            </w:r>
            <w:r w:rsidR="00AC315A" w:rsidRPr="00AC315A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je</w:t>
            </w:r>
            <w:r w:rsidR="00104EAF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ste</w:t>
            </w:r>
            <w:r w:rsidR="00AC315A" w:rsidRPr="00AC315A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li navedeni projekt prove</w:t>
            </w:r>
            <w:r w:rsidR="00104EAF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li</w:t>
            </w:r>
            <w:r w:rsidR="00AC315A" w:rsidRPr="00AC315A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u ulozi prijavitelja ili partnera</w:t>
            </w:r>
          </w:p>
        </w:tc>
      </w:tr>
      <w:tr w:rsidR="00742A82" w:rsidRPr="007C5F71" w14:paraId="3F0118F7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6B7C93A3" w14:textId="6F7C26DF" w:rsidR="00742A82" w:rsidRPr="007C5F71" w:rsidRDefault="00C257A2" w:rsidP="006F1BFC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DODAJ PROJEKTNA ISKUSTVA IZ PRETHODNIH PRIJAVA</w:t>
            </w:r>
          </w:p>
        </w:tc>
        <w:tc>
          <w:tcPr>
            <w:tcW w:w="85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1E5FBFF" w14:textId="50ED10A7" w:rsidR="00742A82" w:rsidRPr="007C5F71" w:rsidDel="00364178" w:rsidRDefault="00742A82" w:rsidP="006F1BF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6F1BFC" w:rsidRPr="008F0E81" w14:paraId="73BF38C4" w14:textId="77777777" w:rsidTr="001B5692">
        <w:trPr>
          <w:trHeight w:val="242"/>
        </w:trPr>
        <w:tc>
          <w:tcPr>
            <w:tcW w:w="4500" w:type="dxa"/>
          </w:tcPr>
          <w:p w14:paraId="75D87364" w14:textId="7F441937" w:rsidR="006F1BFC" w:rsidRPr="007C5F71" w:rsidRDefault="001541DA" w:rsidP="006F1BFC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Postojeća projektna iskustva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C422" w14:textId="637FC8CF" w:rsidR="006F1BFC" w:rsidRPr="007C5F71" w:rsidRDefault="002E398A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 xml:space="preserve">odabir </w:t>
            </w:r>
            <w:r w:rsidR="002E566F"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prethodno povučenih iskustava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A4091E" w14:textId="68881340" w:rsidR="006F1BFC" w:rsidRPr="007C5F71" w:rsidRDefault="002E566F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BFEA9A6" w14:textId="4396C037" w:rsidR="006F1BFC" w:rsidRPr="007C5F71" w:rsidDel="00364178" w:rsidRDefault="002E566F" w:rsidP="006F1BF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Kvačicom </w:t>
            </w:r>
            <w:r w:rsidR="00413558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označite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413558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postojeća projektna iskustva.</w:t>
            </w:r>
          </w:p>
        </w:tc>
      </w:tr>
      <w:tr w:rsidR="006F1BFC" w:rsidRPr="007C5F71" w14:paraId="1E5155D8" w14:textId="77777777" w:rsidTr="00762F50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7D7C22D6" w14:textId="23D9FAFE" w:rsidR="006F1BFC" w:rsidRPr="007C5F71" w:rsidRDefault="006F1BFC" w:rsidP="006F1BFC">
            <w:pPr>
              <w:rPr>
                <w:rFonts w:cstheme="minorHAnsi"/>
                <w:iCs/>
                <w:color w:val="000000"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</w:t>
            </w:r>
            <w:r w:rsidR="00AB0568"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A</w:t>
            </w: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 xml:space="preserve"> PARTNERI</w:t>
            </w:r>
          </w:p>
        </w:tc>
      </w:tr>
      <w:tr w:rsidR="006F1BFC" w:rsidRPr="008F0E81" w14:paraId="70DDF222" w14:textId="77777777" w:rsidTr="00762F50">
        <w:trPr>
          <w:trHeight w:val="242"/>
        </w:trPr>
        <w:tc>
          <w:tcPr>
            <w:tcW w:w="13036" w:type="dxa"/>
            <w:gridSpan w:val="4"/>
            <w:vAlign w:val="center"/>
          </w:tcPr>
          <w:p w14:paraId="3156FABD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Prijavitelj mora naznačiti namjerava li povjeriti značajnu ulogu u provedbi projekta drugoj organizaciji. Partneri su oni pravni subjekti koji su odgovorni za provedbu pojedinih prihvatljivih projektnih aktivnosti i/ili sudjeluju u projektu financijskim doprinosom za provedbu prihvatljivih projektnih aktivnosti na način definiran u Uputama za prijavitelje.</w:t>
            </w:r>
          </w:p>
        </w:tc>
      </w:tr>
      <w:tr w:rsidR="00422D8E" w:rsidRPr="008F0E81" w14:paraId="3629C225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0D9EFB84" w14:textId="77777777" w:rsidR="00422D8E" w:rsidRPr="007C5F71" w:rsidRDefault="00422D8E" w:rsidP="006F1BFC">
            <w:pPr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sz w:val="18"/>
                <w:szCs w:val="18"/>
                <w:lang w:val="hr-HR"/>
              </w:rPr>
              <w:t>SUDJELOVANJE PARTNERA NA PROJEKTU</w:t>
            </w:r>
          </w:p>
        </w:tc>
        <w:tc>
          <w:tcPr>
            <w:tcW w:w="8536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F922F34" w14:textId="15BB872F" w:rsidR="00422D8E" w:rsidRPr="007C5F71" w:rsidRDefault="00422D8E" w:rsidP="006F1BFC">
            <w:pPr>
              <w:rPr>
                <w:b/>
                <w:i/>
                <w:sz w:val="18"/>
                <w:szCs w:val="18"/>
                <w:lang w:val="hr-HR"/>
              </w:rPr>
            </w:pPr>
          </w:p>
        </w:tc>
      </w:tr>
      <w:tr w:rsidR="006F1BFC" w:rsidRPr="007C5F71" w14:paraId="5088B545" w14:textId="77777777" w:rsidTr="001B5692">
        <w:trPr>
          <w:trHeight w:val="242"/>
        </w:trPr>
        <w:tc>
          <w:tcPr>
            <w:tcW w:w="4500" w:type="dxa"/>
          </w:tcPr>
          <w:p w14:paraId="7B09E0A0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Sudjeluje li na projektu, uz prijavitelja, i projektni partner?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5C80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da/ne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18766F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7847BA9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Označite "Da" ako projekt ima partnere. Unos je obvezan.</w:t>
            </w:r>
          </w:p>
        </w:tc>
      </w:tr>
      <w:tr w:rsidR="006F1BFC" w:rsidRPr="008F0E81" w14:paraId="4ADC0147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279EFEB8" w14:textId="78D09661" w:rsidR="006F1BFC" w:rsidRPr="007C5F71" w:rsidRDefault="006F1BFC" w:rsidP="006F1BFC">
            <w:pPr>
              <w:rPr>
                <w:b/>
                <w:sz w:val="18"/>
                <w:szCs w:val="18"/>
                <w:lang w:val="hr-HR"/>
              </w:rPr>
            </w:pPr>
            <w:r w:rsidRPr="007C5F71">
              <w:rPr>
                <w:b/>
                <w:sz w:val="18"/>
                <w:szCs w:val="18"/>
                <w:lang w:val="hr-HR"/>
              </w:rPr>
              <w:t>POPIS PARTNERA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99EACD7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7597F55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3F76C7CE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  <w:t>Sekcija se otvara samo ako je na prethodno pitanje odgovoreno sa “Da”. Klikom na “Dodaj partnera” otvara se skočni prozor koji omogućava unos podataka o partneru.</w:t>
            </w:r>
          </w:p>
        </w:tc>
      </w:tr>
      <w:tr w:rsidR="006F1BFC" w:rsidRPr="007C5F71" w14:paraId="0BD2750E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7529D9A8" w14:textId="77777777" w:rsidR="006F1BFC" w:rsidRPr="007C5F71" w:rsidRDefault="006F1BFC" w:rsidP="006F1BFC">
            <w:pPr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sz w:val="18"/>
                <w:szCs w:val="18"/>
                <w:lang w:val="hr-HR"/>
              </w:rPr>
              <w:t>OPĆI PODACI O PARTNERU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18FEC34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9656F90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7375DDFF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6F1BFC" w:rsidRPr="008F0E81" w14:paraId="2D5B67E4" w14:textId="77777777" w:rsidTr="001B5692">
        <w:trPr>
          <w:trHeight w:val="242"/>
        </w:trPr>
        <w:tc>
          <w:tcPr>
            <w:tcW w:w="4500" w:type="dxa"/>
          </w:tcPr>
          <w:p w14:paraId="23E13F7A" w14:textId="5B74C2E9" w:rsidR="006F1BFC" w:rsidRPr="007C5F71" w:rsidRDefault="006F1BFC" w:rsidP="006F1BFC">
            <w:pPr>
              <w:rPr>
                <w:rFonts w:cstheme="minorHAnsi"/>
                <w:b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sz w:val="18"/>
                <w:szCs w:val="18"/>
                <w:lang w:val="hr-HR"/>
              </w:rPr>
              <w:t xml:space="preserve">OIB/ID/MBO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4CF74D" w14:textId="40B1E0C4" w:rsidR="006F1BFC" w:rsidRPr="007C5F71" w:rsidRDefault="006F1BFC" w:rsidP="006F1BFC">
            <w:pPr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odabir:  OIB/ID/MBO + brojčani unos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7FF7F" w14:textId="599F13AD" w:rsidR="006F1BFC" w:rsidRPr="007C5F71" w:rsidRDefault="006F1BFC" w:rsidP="000715D3">
            <w:pPr>
              <w:jc w:val="center"/>
              <w:rPr>
                <w:rFonts w:cstheme="minorHAnsi"/>
                <w:bCs/>
                <w:i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Cs/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</w:tcPr>
          <w:p w14:paraId="4FD1594B" w14:textId="30374892" w:rsidR="006F1BFC" w:rsidRPr="007C5F71" w:rsidRDefault="006F1BFC" w:rsidP="006F1BF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Unesite OIB/</w:t>
            </w:r>
            <w:r w:rsidR="007C6AB8">
              <w:rPr>
                <w:rFonts w:cstheme="minorHAnsi"/>
                <w:bCs/>
                <w:i/>
                <w:sz w:val="18"/>
                <w:szCs w:val="18"/>
                <w:lang w:val="hr-HR"/>
              </w:rPr>
              <w:t>ID</w:t>
            </w: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/</w:t>
            </w:r>
            <w:r w:rsidR="007C6AB8">
              <w:rPr>
                <w:rFonts w:cstheme="minorHAnsi"/>
                <w:bCs/>
                <w:i/>
                <w:sz w:val="18"/>
                <w:szCs w:val="18"/>
                <w:lang w:val="hr-HR"/>
              </w:rPr>
              <w:t>MBO</w:t>
            </w:r>
            <w:r w:rsidR="00193FC8">
              <w:rPr>
                <w:rFonts w:cstheme="minorHAnsi"/>
                <w:bCs/>
                <w:i/>
                <w:sz w:val="18"/>
                <w:szCs w:val="18"/>
                <w:lang w:val="hr-HR"/>
              </w:rPr>
              <w:t>.</w:t>
            </w: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 xml:space="preserve"> Unos je obvezan.</w:t>
            </w:r>
          </w:p>
        </w:tc>
      </w:tr>
      <w:tr w:rsidR="006F1BFC" w:rsidRPr="007C5F71" w14:paraId="34F48A9D" w14:textId="77777777" w:rsidTr="001B5692">
        <w:trPr>
          <w:trHeight w:val="242"/>
        </w:trPr>
        <w:tc>
          <w:tcPr>
            <w:tcW w:w="4500" w:type="dxa"/>
          </w:tcPr>
          <w:p w14:paraId="26AD60E8" w14:textId="77777777" w:rsidR="006F1BFC" w:rsidRPr="007C5F71" w:rsidRDefault="006F1BFC" w:rsidP="006F1BFC">
            <w:pPr>
              <w:rPr>
                <w:rFonts w:cstheme="minorHAnsi"/>
                <w:b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sz w:val="18"/>
                <w:szCs w:val="18"/>
                <w:lang w:val="hr-HR"/>
              </w:rPr>
              <w:lastRenderedPageBreak/>
              <w:t>Naziv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7E45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D7FCAE" w14:textId="6D4E10AF" w:rsidR="006F1BFC" w:rsidRPr="007C5F71" w:rsidRDefault="001329A8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B0549FF" w14:textId="161D92A3" w:rsidR="006F1BFC" w:rsidRPr="007C5F71" w:rsidRDefault="0021326B" w:rsidP="006F1BFC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i/>
                <w:color w:val="000000" w:themeColor="text1"/>
                <w:sz w:val="18"/>
                <w:szCs w:val="18"/>
                <w:lang w:val="hr-HR"/>
              </w:rPr>
              <w:t xml:space="preserve">Ukoliko se unese OIB pravnog subjekta, sustav će </w:t>
            </w:r>
            <w:r w:rsidR="0095073C" w:rsidRPr="007C5F71">
              <w:rPr>
                <w:rFonts w:ascii="Calibri" w:hAnsi="Calibri" w:cs="Calibri"/>
                <w:i/>
                <w:color w:val="000000" w:themeColor="text1"/>
                <w:sz w:val="18"/>
                <w:szCs w:val="18"/>
                <w:lang w:val="hr-HR"/>
              </w:rPr>
              <w:t xml:space="preserve">sam </w:t>
            </w:r>
            <w:r w:rsidRPr="007C5F71">
              <w:rPr>
                <w:rFonts w:ascii="Calibri" w:hAnsi="Calibri" w:cs="Calibri"/>
                <w:i/>
                <w:color w:val="000000" w:themeColor="text1"/>
                <w:sz w:val="18"/>
                <w:szCs w:val="18"/>
                <w:lang w:val="hr-HR"/>
              </w:rPr>
              <w:t>povući podatke iz OIB registra (sve osim VPS, PDV i Naselje)</w:t>
            </w:r>
            <w:r w:rsidR="0095073C" w:rsidRPr="007C5F71">
              <w:rPr>
                <w:rFonts w:ascii="Calibri" w:hAnsi="Calibri" w:cs="Calibri"/>
                <w:i/>
                <w:color w:val="000000" w:themeColor="text1"/>
                <w:sz w:val="18"/>
                <w:szCs w:val="18"/>
                <w:lang w:val="hr-HR"/>
              </w:rPr>
              <w:t xml:space="preserve">. Ukoliko </w:t>
            </w:r>
            <w:r w:rsidR="003C5D75" w:rsidRPr="007C5F71">
              <w:rPr>
                <w:rFonts w:ascii="Calibri" w:hAnsi="Calibri" w:cs="Calibri"/>
                <w:i/>
                <w:color w:val="000000" w:themeColor="text1"/>
                <w:sz w:val="18"/>
                <w:szCs w:val="18"/>
                <w:lang w:val="hr-HR"/>
              </w:rPr>
              <w:t>se ne unosi parametar OIB-a, u</w:t>
            </w:r>
            <w:r w:rsidR="006F1BFC" w:rsidRPr="007C5F71">
              <w:rPr>
                <w:rFonts w:ascii="Calibri" w:hAnsi="Calibri" w:cs="Calibri"/>
                <w:i/>
                <w:color w:val="000000" w:themeColor="text1"/>
                <w:sz w:val="18"/>
                <w:szCs w:val="18"/>
                <w:lang w:val="hr-HR"/>
              </w:rPr>
              <w:t>nesite puni naziv pravnog subjekta koji odgovora definiciji partnera (prema registraciji pravnog subjekta u službenim registrima). Unos je obvezan.</w:t>
            </w:r>
          </w:p>
        </w:tc>
      </w:tr>
      <w:tr w:rsidR="006F1BFC" w:rsidRPr="007C5F71" w14:paraId="5472707D" w14:textId="77777777" w:rsidTr="001B5692">
        <w:trPr>
          <w:trHeight w:val="242"/>
        </w:trPr>
        <w:tc>
          <w:tcPr>
            <w:tcW w:w="4500" w:type="dxa"/>
          </w:tcPr>
          <w:p w14:paraId="658D223D" w14:textId="77777777" w:rsidR="006F1BFC" w:rsidRPr="007C5F71" w:rsidRDefault="006F1BFC" w:rsidP="006F1BFC">
            <w:pPr>
              <w:rPr>
                <w:rFonts w:cstheme="minorHAnsi"/>
                <w:b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sz w:val="18"/>
                <w:szCs w:val="18"/>
                <w:lang w:val="hr-HR"/>
              </w:rPr>
              <w:t>Vrsta pravnog subjekta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726775AB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14:paraId="061A1676" w14:textId="77777777" w:rsidR="006F1BFC" w:rsidRPr="007C5F71" w:rsidRDefault="006F1BFC" w:rsidP="006F1BFC">
            <w:pPr>
              <w:pStyle w:val="Odlomakpopisa"/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1DC71BA" w14:textId="27FD7084" w:rsidR="006F1BFC" w:rsidRPr="007C5F71" w:rsidRDefault="006F1BFC" w:rsidP="006F1BFC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 xml:space="preserve">Iz padajuće liste odaberite jednu od ponuđenih vrsti </w:t>
            </w:r>
            <w:r w:rsidR="4E637F91" w:rsidRPr="007C5F71">
              <w:rPr>
                <w:i/>
                <w:iCs/>
                <w:sz w:val="18"/>
                <w:szCs w:val="18"/>
                <w:lang w:val="hr-HR"/>
              </w:rPr>
              <w:t>pravnog</w:t>
            </w:r>
            <w:r w:rsidRPr="007C5F71">
              <w:rPr>
                <w:i/>
                <w:sz w:val="18"/>
                <w:szCs w:val="18"/>
                <w:lang w:val="hr-HR"/>
              </w:rPr>
              <w:t xml:space="preserve"> subjekta:</w:t>
            </w:r>
          </w:p>
          <w:p w14:paraId="5948BD30" w14:textId="29F4298A" w:rsidR="006F1BFC" w:rsidRPr="007C5F71" w:rsidRDefault="006F1BFC" w:rsidP="006F1BFC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Fizička osoba - građanin</w:t>
            </w:r>
          </w:p>
          <w:p w14:paraId="7103C3A2" w14:textId="0520E047" w:rsidR="006F1BFC" w:rsidRPr="007C5F71" w:rsidRDefault="006F1BFC" w:rsidP="006F1BFC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Jedinice područne (regionalne) i lokalne samouprave</w:t>
            </w:r>
          </w:p>
          <w:p w14:paraId="3875209A" w14:textId="77777777" w:rsidR="006F1BFC" w:rsidRPr="007C5F71" w:rsidRDefault="006F1BFC" w:rsidP="006F1BFC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Ostala tijela javnog prava</w:t>
            </w:r>
          </w:p>
          <w:p w14:paraId="00708C71" w14:textId="77777777" w:rsidR="006F1BFC" w:rsidRPr="007C5F71" w:rsidRDefault="006F1BFC" w:rsidP="006F1BFC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Privatni neprofitni sektor</w:t>
            </w:r>
          </w:p>
          <w:p w14:paraId="78C86C04" w14:textId="77777777" w:rsidR="006F1BFC" w:rsidRPr="007C5F71" w:rsidRDefault="006F1BFC" w:rsidP="006F1BFC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Privatni profitni sektor</w:t>
            </w:r>
          </w:p>
          <w:p w14:paraId="3BE4D2A9" w14:textId="77777777" w:rsidR="006F1BFC" w:rsidRPr="007C5F71" w:rsidRDefault="006F1BFC" w:rsidP="006F1BFC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Tijela državne uprave</w:t>
            </w:r>
          </w:p>
        </w:tc>
      </w:tr>
      <w:tr w:rsidR="006F1BFC" w:rsidRPr="008F0E81" w14:paraId="0864E83D" w14:textId="77777777" w:rsidTr="001B5692">
        <w:trPr>
          <w:trHeight w:val="242"/>
        </w:trPr>
        <w:tc>
          <w:tcPr>
            <w:tcW w:w="4500" w:type="dxa"/>
          </w:tcPr>
          <w:p w14:paraId="2149A0D1" w14:textId="2B4EFE7E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PDV na troškove partnera koji nastaju u okviru projekta je povrativ?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4686" w14:textId="334FDC19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da/ne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BD38ED" w14:textId="68DC1CC0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273DC96B" w14:textId="143696CF" w:rsidR="006F1BFC" w:rsidRPr="007C5F71" w:rsidRDefault="006F1BFC" w:rsidP="006F1BFC">
            <w:pPr>
              <w:rPr>
                <w:rFonts w:cstheme="minorHAnsi"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sz w:val="18"/>
                <w:szCs w:val="18"/>
                <w:lang w:val="hr-HR"/>
              </w:rPr>
              <w:t xml:space="preserve">Odaberite opciju DA ako je partner obveznik PDV-a za obavljanje aktivnosti u okviru projekta. Ako </w:t>
            </w:r>
            <w:r w:rsidR="001129D2" w:rsidRPr="007C5F71">
              <w:rPr>
                <w:rFonts w:cstheme="minorHAnsi"/>
                <w:i/>
                <w:sz w:val="18"/>
                <w:szCs w:val="18"/>
                <w:lang w:val="hr-HR"/>
              </w:rPr>
              <w:t>partner</w:t>
            </w:r>
            <w:r w:rsidRPr="007C5F71">
              <w:rPr>
                <w:rFonts w:cstheme="minorHAnsi"/>
                <w:i/>
                <w:sz w:val="18"/>
                <w:szCs w:val="18"/>
                <w:lang w:val="hr-HR"/>
              </w:rPr>
              <w:t xml:space="preserve"> nije obveznik PDV-a odaberite opciju NE. Unos je obavezan.</w:t>
            </w:r>
          </w:p>
        </w:tc>
      </w:tr>
      <w:tr w:rsidR="006F1BFC" w:rsidRPr="008F0E81" w14:paraId="08B34098" w14:textId="77777777" w:rsidTr="001B5692">
        <w:trPr>
          <w:trHeight w:val="242"/>
        </w:trPr>
        <w:tc>
          <w:tcPr>
            <w:tcW w:w="4500" w:type="dxa"/>
          </w:tcPr>
          <w:p w14:paraId="70C737F1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Država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001B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A2C07B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DBF231F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sz w:val="18"/>
                <w:szCs w:val="18"/>
                <w:lang w:val="hr-HR"/>
              </w:rPr>
              <w:t>Iz padajuće liste odaberite državu.</w:t>
            </w:r>
          </w:p>
        </w:tc>
      </w:tr>
      <w:tr w:rsidR="006F1BFC" w:rsidRPr="007C5F71" w14:paraId="7E98B9F9" w14:textId="77777777" w:rsidTr="001B5692">
        <w:trPr>
          <w:trHeight w:val="242"/>
        </w:trPr>
        <w:tc>
          <w:tcPr>
            <w:tcW w:w="4500" w:type="dxa"/>
          </w:tcPr>
          <w:p w14:paraId="5FC1C303" w14:textId="77777777" w:rsidR="006F1BFC" w:rsidRPr="007C5F71" w:rsidRDefault="006F1BFC" w:rsidP="006F1BFC">
            <w:pPr>
              <w:rPr>
                <w:rFonts w:cstheme="minorHAnsi"/>
                <w:bCs/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Općina/Grad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21FC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1B767F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59DB796" w14:textId="77777777" w:rsidR="006F1BFC" w:rsidRPr="007C5F71" w:rsidRDefault="006F1BFC" w:rsidP="006F1BF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sz w:val="18"/>
                <w:szCs w:val="18"/>
                <w:lang w:val="hr-HR"/>
              </w:rPr>
              <w:t>Iz padajuće liste odaberite općinu/grad.</w:t>
            </w:r>
          </w:p>
        </w:tc>
      </w:tr>
      <w:tr w:rsidR="006F1BFC" w:rsidRPr="007C5F71" w14:paraId="33502690" w14:textId="77777777" w:rsidTr="001B5692">
        <w:trPr>
          <w:trHeight w:val="242"/>
        </w:trPr>
        <w:tc>
          <w:tcPr>
            <w:tcW w:w="4500" w:type="dxa"/>
          </w:tcPr>
          <w:p w14:paraId="44238669" w14:textId="77777777" w:rsidR="006F1BFC" w:rsidRPr="007C5F71" w:rsidRDefault="006F1BFC" w:rsidP="006F1BFC">
            <w:pPr>
              <w:rPr>
                <w:rFonts w:cstheme="minorHAnsi"/>
                <w:bCs/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Naselje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34DA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404657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0D76BD3" w14:textId="77777777" w:rsidR="006F1BFC" w:rsidRPr="007C5F71" w:rsidRDefault="006F1BFC" w:rsidP="006F1BF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sz w:val="18"/>
                <w:szCs w:val="18"/>
                <w:lang w:val="hr-HR"/>
              </w:rPr>
              <w:t>Iz padajuće liste odaberite naselje.</w:t>
            </w:r>
          </w:p>
        </w:tc>
      </w:tr>
      <w:tr w:rsidR="006F1BFC" w:rsidRPr="007C5F71" w14:paraId="27C8D2C0" w14:textId="77777777" w:rsidTr="001B5692">
        <w:trPr>
          <w:trHeight w:val="242"/>
        </w:trPr>
        <w:tc>
          <w:tcPr>
            <w:tcW w:w="4500" w:type="dxa"/>
          </w:tcPr>
          <w:p w14:paraId="24E442E6" w14:textId="77777777" w:rsidR="006F1BFC" w:rsidRPr="007C5F71" w:rsidRDefault="006F1BFC" w:rsidP="006F1BFC">
            <w:pPr>
              <w:rPr>
                <w:rFonts w:cstheme="minorHAnsi"/>
                <w:bCs/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Ulica i kućni broj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2A33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4ACCA8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100</w:t>
            </w:r>
          </w:p>
        </w:tc>
        <w:tc>
          <w:tcPr>
            <w:tcW w:w="5962" w:type="dxa"/>
          </w:tcPr>
          <w:p w14:paraId="6E9A129C" w14:textId="77777777" w:rsidR="006F1BFC" w:rsidRPr="007C5F71" w:rsidRDefault="006F1BFC" w:rsidP="006F1BF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sz w:val="18"/>
                <w:szCs w:val="18"/>
                <w:lang w:val="hr-HR"/>
              </w:rPr>
              <w:t>Unesite ulicu i kućni broj.</w:t>
            </w:r>
          </w:p>
        </w:tc>
      </w:tr>
      <w:tr w:rsidR="006F1BFC" w:rsidRPr="007C5F71" w14:paraId="1F1B8248" w14:textId="77777777" w:rsidTr="001B5692">
        <w:trPr>
          <w:trHeight w:val="242"/>
        </w:trPr>
        <w:tc>
          <w:tcPr>
            <w:tcW w:w="4500" w:type="dxa"/>
          </w:tcPr>
          <w:p w14:paraId="116B9DFB" w14:textId="18B3BB08" w:rsidR="006F1BFC" w:rsidRPr="007C5F71" w:rsidRDefault="006F1BFC" w:rsidP="006F1BFC">
            <w:pPr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Poštanski broj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590F" w14:textId="5C89AC63" w:rsidR="006F1BFC" w:rsidRPr="004F02B7" w:rsidRDefault="004F02B7" w:rsidP="004F02B7">
            <w:pPr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4F02B7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9D7B1A" w14:textId="320B5FC2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11</w:t>
            </w:r>
          </w:p>
        </w:tc>
        <w:tc>
          <w:tcPr>
            <w:tcW w:w="5962" w:type="dxa"/>
          </w:tcPr>
          <w:p w14:paraId="2F886871" w14:textId="6218F752" w:rsidR="006F1BFC" w:rsidRPr="007C5F71" w:rsidRDefault="006F1BFC" w:rsidP="006F1BFC">
            <w:pPr>
              <w:rPr>
                <w:rFonts w:cstheme="minorHAnsi"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sz w:val="18"/>
                <w:szCs w:val="18"/>
                <w:lang w:val="hr-HR"/>
              </w:rPr>
              <w:t>Unesite poštanski broj.</w:t>
            </w:r>
          </w:p>
        </w:tc>
      </w:tr>
      <w:tr w:rsidR="008838BA" w:rsidRPr="007C5F71" w14:paraId="4E7D7E19" w14:textId="77777777" w:rsidTr="001B5692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D4BD29B" w14:textId="77777777" w:rsidR="008838BA" w:rsidRPr="007C5F71" w:rsidRDefault="008838BA" w:rsidP="005B45E6">
            <w:pP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PODACI O STVARNIM VLASNICIMA</w:t>
            </w:r>
          </w:p>
        </w:tc>
        <w:tc>
          <w:tcPr>
            <w:tcW w:w="85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0DB7754" w14:textId="77777777" w:rsidR="008838BA" w:rsidRPr="007C5F71" w:rsidRDefault="008838BA" w:rsidP="005B45E6">
            <w:pPr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</w:p>
        </w:tc>
      </w:tr>
      <w:tr w:rsidR="008838BA" w:rsidRPr="007C5F71" w14:paraId="131E90C3" w14:textId="77777777" w:rsidTr="001B5692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14:paraId="3F5B61D8" w14:textId="743E0EE4" w:rsidR="008838BA" w:rsidRPr="007C5F71" w:rsidRDefault="00F86178" w:rsidP="005B45E6">
            <w:pP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Partner</w:t>
            </w:r>
            <w:r w:rsidR="008838BA" w:rsidRPr="007C5F71">
              <w:rPr>
                <w:color w:val="000000" w:themeColor="text1"/>
                <w:sz w:val="18"/>
                <w:szCs w:val="18"/>
                <w:lang w:val="hr-HR"/>
              </w:rPr>
              <w:t xml:space="preserve"> ima obvezu upisa u Registar stvarnih vlasnika?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5705D" w14:textId="77777777" w:rsidR="008838BA" w:rsidRPr="007C5F71" w:rsidRDefault="008838BA" w:rsidP="005B45E6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  <w:r w:rsidRPr="007C5F71">
              <w:rPr>
                <w:lang w:val="hr-HR"/>
              </w:rPr>
              <w:t xml:space="preserve"> </w:t>
            </w: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da/ne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471E8" w14:textId="77777777" w:rsidR="008838BA" w:rsidRPr="007C5F71" w:rsidRDefault="008838BA" w:rsidP="005B45E6">
            <w:pPr>
              <w:jc w:val="center"/>
              <w:rPr>
                <w:color w:val="FF0000"/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2AE1E" w14:textId="77777777" w:rsidR="008838BA" w:rsidRPr="007C5F71" w:rsidRDefault="008838BA" w:rsidP="005B45E6">
            <w:pPr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Odaberite Da / Ne</w:t>
            </w:r>
          </w:p>
        </w:tc>
      </w:tr>
      <w:tr w:rsidR="008838BA" w:rsidRPr="008F0E81" w14:paraId="28CB98F7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16A456D8" w14:textId="77777777" w:rsidR="008838BA" w:rsidRPr="007C5F71" w:rsidRDefault="008838BA" w:rsidP="005B45E6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POPIS </w:t>
            </w:r>
            <w:r w:rsidRPr="003479B5">
              <w:rPr>
                <w:b/>
                <w:sz w:val="18"/>
                <w:szCs w:val="18"/>
                <w:lang w:val="hr-HR"/>
              </w:rPr>
              <w:t xml:space="preserve">VLASNIKA </w:t>
            </w:r>
            <w:r w:rsidRPr="003479B5">
              <w:rPr>
                <w:sz w:val="16"/>
                <w:szCs w:val="16"/>
                <w:lang w:val="hr-HR"/>
              </w:rPr>
              <w:t>(</w:t>
            </w:r>
            <w:r w:rsidRPr="003479B5">
              <w:rPr>
                <w:i/>
                <w:sz w:val="16"/>
                <w:szCs w:val="16"/>
                <w:lang w:val="hr-HR"/>
              </w:rPr>
              <w:t>Polje se otvara samo ako je na prethodno pitanje odgovoreno sa "Da")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9A45351" w14:textId="77777777" w:rsidR="008838BA" w:rsidRPr="007C5F71" w:rsidRDefault="008838BA" w:rsidP="005B45E6">
            <w:pPr>
              <w:rPr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01D22C3" w14:textId="77777777" w:rsidR="008838BA" w:rsidRPr="007C5F71" w:rsidRDefault="008838BA" w:rsidP="005B45E6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Klikom na “Dodaj” otvara se kartica za unos podataka. U slučaju da postoji više stvarnih vlasnika, dodajte ih sve.</w:t>
            </w:r>
          </w:p>
        </w:tc>
      </w:tr>
      <w:tr w:rsidR="008838BA" w:rsidRPr="008F0E81" w14:paraId="43197E89" w14:textId="77777777" w:rsidTr="001B5692">
        <w:trPr>
          <w:trHeight w:val="242"/>
        </w:trPr>
        <w:tc>
          <w:tcPr>
            <w:tcW w:w="4500" w:type="dxa"/>
            <w:shd w:val="clear" w:color="auto" w:fill="auto"/>
          </w:tcPr>
          <w:p w14:paraId="25B7F49A" w14:textId="77777777" w:rsidR="008838BA" w:rsidRPr="007C5F71" w:rsidRDefault="008838BA" w:rsidP="005B45E6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Identifikacijski broj za PDV ili porezni identifikacijski broj stvarnog vlasnika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2F8C9E" w14:textId="77777777" w:rsidR="008838BA" w:rsidRPr="007C5F71" w:rsidRDefault="008838BA" w:rsidP="005B45E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32469D" w14:textId="77777777" w:rsidR="008838BA" w:rsidRPr="007C5F71" w:rsidRDefault="008838BA" w:rsidP="005B45E6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CBDE3C" w14:textId="77777777" w:rsidR="008838BA" w:rsidRPr="007C5F71" w:rsidRDefault="008838BA" w:rsidP="005B45E6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 xml:space="preserve">Unesite </w:t>
            </w:r>
            <w:r w:rsidRPr="007C5F71">
              <w:rPr>
                <w:i/>
                <w:color w:val="000000" w:themeColor="text1"/>
                <w:sz w:val="18"/>
                <w:szCs w:val="18"/>
                <w:lang w:val="hr-HR"/>
              </w:rPr>
              <w:t>broj za PDV ili porezni identifikacijski broj stvarnog vlasnika</w:t>
            </w:r>
          </w:p>
        </w:tc>
      </w:tr>
      <w:tr w:rsidR="008838BA" w:rsidRPr="007C5F71" w14:paraId="60CE1BC8" w14:textId="77777777" w:rsidTr="001B5692">
        <w:trPr>
          <w:trHeight w:val="242"/>
        </w:trPr>
        <w:tc>
          <w:tcPr>
            <w:tcW w:w="4500" w:type="dxa"/>
            <w:shd w:val="clear" w:color="auto" w:fill="auto"/>
          </w:tcPr>
          <w:p w14:paraId="44182656" w14:textId="77777777" w:rsidR="008838BA" w:rsidRPr="007C5F71" w:rsidRDefault="008838BA" w:rsidP="005B45E6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837F8A" w14:textId="77777777" w:rsidR="008838BA" w:rsidRPr="007C5F71" w:rsidRDefault="008838BA" w:rsidP="005B45E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C0CA37" w14:textId="77777777" w:rsidR="008838BA" w:rsidRPr="007C5F71" w:rsidRDefault="008838BA" w:rsidP="005B45E6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1A8E33" w14:textId="77777777" w:rsidR="008838BA" w:rsidRPr="007C5F71" w:rsidRDefault="008838BA" w:rsidP="005B45E6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Unesite ime stvarnog vlasnika</w:t>
            </w:r>
          </w:p>
        </w:tc>
      </w:tr>
      <w:tr w:rsidR="008838BA" w:rsidRPr="007C5F71" w14:paraId="0889B7C5" w14:textId="77777777" w:rsidTr="001B5692">
        <w:trPr>
          <w:trHeight w:val="242"/>
        </w:trPr>
        <w:tc>
          <w:tcPr>
            <w:tcW w:w="4500" w:type="dxa"/>
            <w:shd w:val="clear" w:color="auto" w:fill="auto"/>
          </w:tcPr>
          <w:p w14:paraId="5E0CBF04" w14:textId="77777777" w:rsidR="008838BA" w:rsidRPr="007C5F71" w:rsidRDefault="008838BA" w:rsidP="005B45E6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08E3DB" w14:textId="77777777" w:rsidR="008838BA" w:rsidRPr="007C5F71" w:rsidRDefault="008838BA" w:rsidP="005B45E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A1583" w14:textId="77777777" w:rsidR="008838BA" w:rsidRPr="007C5F71" w:rsidRDefault="008838BA" w:rsidP="005B45E6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B80AF9" w14:textId="77777777" w:rsidR="008838BA" w:rsidRPr="007C5F71" w:rsidRDefault="008838BA" w:rsidP="005B45E6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Unesite prezime stvarnog vlasnika</w:t>
            </w:r>
          </w:p>
        </w:tc>
      </w:tr>
      <w:tr w:rsidR="008838BA" w:rsidRPr="007C5F71" w14:paraId="212A4B00" w14:textId="77777777" w:rsidTr="001B5692">
        <w:trPr>
          <w:trHeight w:val="242"/>
        </w:trPr>
        <w:tc>
          <w:tcPr>
            <w:tcW w:w="4500" w:type="dxa"/>
            <w:shd w:val="clear" w:color="auto" w:fill="auto"/>
          </w:tcPr>
          <w:p w14:paraId="265BB4B8" w14:textId="77777777" w:rsidR="008838BA" w:rsidRPr="007C5F71" w:rsidRDefault="008838BA" w:rsidP="005B45E6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Datum rođenja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30BA81" w14:textId="77777777" w:rsidR="008838BA" w:rsidRPr="007C5F71" w:rsidRDefault="008838BA" w:rsidP="005B45E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u kalendaru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6FC188" w14:textId="77777777" w:rsidR="008838BA" w:rsidRPr="007C5F71" w:rsidRDefault="008838BA" w:rsidP="005B45E6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6029A4" w14:textId="77777777" w:rsidR="008838BA" w:rsidRPr="007C5F71" w:rsidRDefault="008838BA" w:rsidP="005B45E6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Odaberite datum rođenja stvarnog vlasnika</w:t>
            </w:r>
          </w:p>
        </w:tc>
      </w:tr>
      <w:tr w:rsidR="006F1BFC" w:rsidRPr="008F0E81" w14:paraId="69011371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2E332406" w14:textId="63E0AA74" w:rsidR="006F1BFC" w:rsidRPr="007C5F71" w:rsidRDefault="006F1BFC" w:rsidP="006F1BFC">
            <w:pPr>
              <w:rPr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sz w:val="18"/>
                <w:szCs w:val="18"/>
                <w:lang w:val="hr-HR"/>
              </w:rPr>
              <w:t>PROJEKTNO ISKUSTVO PARTNERA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AF9BDFD" w14:textId="6A217D50" w:rsidR="006F1BFC" w:rsidRPr="007C5F71" w:rsidRDefault="006F1BFC" w:rsidP="006F1BFC">
            <w:pPr>
              <w:rPr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59FA7B82" w14:textId="77777777" w:rsidR="006F1BFC" w:rsidRPr="007C5F71" w:rsidRDefault="006F1BFC" w:rsidP="006F1BFC">
            <w:pPr>
              <w:rPr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796119F1" w14:textId="2D8DABA0" w:rsidR="006F1BFC" w:rsidRPr="007C5F71" w:rsidRDefault="006F1BFC" w:rsidP="006F1BFC">
            <w:pPr>
              <w:rPr>
                <w:b/>
                <w:bCs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U sekciji Projektno iskustvo partnera akcijskim gumbom „Dodaj“ otvara se skočni prozor za unos projektnih iskustava partnera.</w:t>
            </w:r>
          </w:p>
          <w:p w14:paraId="1D2D2C16" w14:textId="2EFDDD50" w:rsidR="006F1BFC" w:rsidRPr="007C5F71" w:rsidRDefault="006F1BFC" w:rsidP="006F1BFC">
            <w:pPr>
              <w:rPr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Modularni dio obrasca koji se pojavljuje ako je primjenjivo, sukladno Uputama za prijavitelje</w:t>
            </w:r>
          </w:p>
        </w:tc>
      </w:tr>
      <w:tr w:rsidR="006F1BFC" w:rsidRPr="007C5F71" w14:paraId="2F548529" w14:textId="77777777" w:rsidTr="001B5692">
        <w:trPr>
          <w:trHeight w:val="242"/>
        </w:trPr>
        <w:tc>
          <w:tcPr>
            <w:tcW w:w="4500" w:type="dxa"/>
            <w:shd w:val="clear" w:color="auto" w:fill="auto"/>
          </w:tcPr>
          <w:p w14:paraId="6953D2E1" w14:textId="20C08E32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Naziv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F31B" w14:textId="48943326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F425D5" w14:textId="759C1732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500</w:t>
            </w:r>
          </w:p>
        </w:tc>
        <w:tc>
          <w:tcPr>
            <w:tcW w:w="5962" w:type="dxa"/>
            <w:shd w:val="clear" w:color="auto" w:fill="auto"/>
          </w:tcPr>
          <w:p w14:paraId="735C19BE" w14:textId="06FB8F1E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Unesite naziv projekta.</w:t>
            </w:r>
          </w:p>
        </w:tc>
      </w:tr>
      <w:tr w:rsidR="006F1BFC" w:rsidRPr="008F0E81" w14:paraId="30088BD6" w14:textId="77777777" w:rsidTr="001B5692">
        <w:trPr>
          <w:trHeight w:val="242"/>
        </w:trPr>
        <w:tc>
          <w:tcPr>
            <w:tcW w:w="4500" w:type="dxa"/>
            <w:shd w:val="clear" w:color="auto" w:fill="auto"/>
          </w:tcPr>
          <w:p w14:paraId="7EC3BF08" w14:textId="22394DEA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Ukupna vrijednost projekta (EUR)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499C6" w14:textId="17EB5ECE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0C221D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shd w:val="clear" w:color="auto" w:fill="auto"/>
          </w:tcPr>
          <w:p w14:paraId="24857C91" w14:textId="1C96C913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Unesite ukupnu vrijednost projekta u eurima.</w:t>
            </w:r>
          </w:p>
        </w:tc>
      </w:tr>
      <w:tr w:rsidR="006F1BFC" w:rsidRPr="008F0E81" w14:paraId="3AB15D1B" w14:textId="77777777" w:rsidTr="001B5692">
        <w:trPr>
          <w:trHeight w:val="242"/>
        </w:trPr>
        <w:tc>
          <w:tcPr>
            <w:tcW w:w="4500" w:type="dxa"/>
            <w:shd w:val="clear" w:color="auto" w:fill="auto"/>
          </w:tcPr>
          <w:p w14:paraId="52E95D51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Izvori financiranja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DDEB1" w14:textId="4677BF92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450636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600</w:t>
            </w:r>
          </w:p>
        </w:tc>
        <w:tc>
          <w:tcPr>
            <w:tcW w:w="5962" w:type="dxa"/>
            <w:shd w:val="clear" w:color="auto" w:fill="auto"/>
          </w:tcPr>
          <w:p w14:paraId="5D0C449F" w14:textId="25748A7F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 xml:space="preserve">Navedite izvore financiranja (npr. EU sredstva, novčana sredstva drugih pravnih i fizičkih osoba, kreditna sredstva financijskih institucija i sl.). </w:t>
            </w:r>
          </w:p>
        </w:tc>
      </w:tr>
      <w:tr w:rsidR="006F1BFC" w:rsidRPr="008F0E81" w14:paraId="776F87F1" w14:textId="77777777" w:rsidTr="001B5692">
        <w:trPr>
          <w:trHeight w:val="242"/>
        </w:trPr>
        <w:tc>
          <w:tcPr>
            <w:tcW w:w="4500" w:type="dxa"/>
            <w:shd w:val="clear" w:color="auto" w:fill="auto"/>
          </w:tcPr>
          <w:p w14:paraId="1A9A86E4" w14:textId="37490AB9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Početak provedbe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97B2" w14:textId="3B7D22CA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u kalendaru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094A59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shd w:val="clear" w:color="auto" w:fill="auto"/>
          </w:tcPr>
          <w:p w14:paraId="53762B7F" w14:textId="71597D7D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Unesite datum početka provedbe projekta.</w:t>
            </w:r>
          </w:p>
        </w:tc>
      </w:tr>
      <w:tr w:rsidR="006F1BFC" w:rsidRPr="007C5F71" w14:paraId="46AC92F4" w14:textId="77777777" w:rsidTr="001B5692">
        <w:trPr>
          <w:trHeight w:val="242"/>
        </w:trPr>
        <w:tc>
          <w:tcPr>
            <w:tcW w:w="4500" w:type="dxa"/>
            <w:shd w:val="clear" w:color="auto" w:fill="auto"/>
          </w:tcPr>
          <w:p w14:paraId="0CBF1C78" w14:textId="6A66C988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Kraj provedbe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3DB12" w14:textId="7AA910F5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u kalendaru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E81337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shd w:val="clear" w:color="auto" w:fill="auto"/>
          </w:tcPr>
          <w:p w14:paraId="6235D801" w14:textId="2D4477FE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Unesite datum kraja provedbe projekta.</w:t>
            </w:r>
          </w:p>
        </w:tc>
      </w:tr>
      <w:tr w:rsidR="006F1BFC" w:rsidRPr="007C5F71" w14:paraId="5B4B17A6" w14:textId="77777777" w:rsidTr="001B5692">
        <w:trPr>
          <w:trHeight w:val="242"/>
        </w:trPr>
        <w:tc>
          <w:tcPr>
            <w:tcW w:w="4500" w:type="dxa"/>
            <w:shd w:val="clear" w:color="auto" w:fill="auto"/>
          </w:tcPr>
          <w:p w14:paraId="23935475" w14:textId="024704C1" w:rsidR="006F1BFC" w:rsidRPr="007C5F71" w:rsidDel="00B30489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Sažeti opis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DF13" w14:textId="6A75B87D" w:rsidR="006F1BFC" w:rsidRPr="007C5F71" w:rsidDel="00B30489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49BC2F" w14:textId="3B0434FE" w:rsidR="006F1BFC" w:rsidRPr="007C5F71" w:rsidDel="00B30489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750</w:t>
            </w:r>
          </w:p>
        </w:tc>
        <w:tc>
          <w:tcPr>
            <w:tcW w:w="5962" w:type="dxa"/>
            <w:shd w:val="clear" w:color="auto" w:fill="auto"/>
          </w:tcPr>
          <w:p w14:paraId="65C54092" w14:textId="2D861B46" w:rsidR="006F1BFC" w:rsidRPr="007C5F71" w:rsidDel="00B30489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Unesite sažeti opis projektnog iskustva partnera.</w:t>
            </w:r>
            <w:r w:rsidR="007E1C1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N</w:t>
            </w:r>
            <w:r w:rsidR="007E1C11" w:rsidRPr="00AC315A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api</w:t>
            </w:r>
            <w:r w:rsidR="007E1C1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šite </w:t>
            </w:r>
            <w:r w:rsidR="007E1C11" w:rsidRPr="00AC315A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je</w:t>
            </w:r>
            <w:r w:rsidR="007E1C1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ste</w:t>
            </w:r>
            <w:r w:rsidR="007E1C11" w:rsidRPr="00AC315A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li navedeni projekt prove</w:t>
            </w:r>
            <w:r w:rsidR="007E1C1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li</w:t>
            </w:r>
            <w:r w:rsidR="007E1C11" w:rsidRPr="00AC315A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u ulozi prijavitelja ili partnera</w:t>
            </w:r>
          </w:p>
        </w:tc>
      </w:tr>
      <w:tr w:rsidR="006F1BFC" w:rsidRPr="007C5F71" w14:paraId="06B10E6F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0F8B83F6" w14:textId="3F95C50B" w:rsidR="006F1BFC" w:rsidRPr="007C5F71" w:rsidDel="00AF6A51" w:rsidRDefault="006F1BFC" w:rsidP="006F1B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/>
              </w:rPr>
              <w:t>OBRAZLOŽENJE IZBORA 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522644" w14:textId="77777777" w:rsidR="006F1BFC" w:rsidRPr="007C5F71" w:rsidDel="00AF6A5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892FDDB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4A219DD7" w14:textId="77777777" w:rsidR="006F1BFC" w:rsidRPr="007C5F71" w:rsidDel="00AF6A51" w:rsidRDefault="006F1BFC" w:rsidP="006F1BFC">
            <w:pPr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</w:pPr>
          </w:p>
        </w:tc>
      </w:tr>
      <w:tr w:rsidR="006F1BFC" w:rsidRPr="008F0E81" w14:paraId="3065F866" w14:textId="77777777" w:rsidTr="001B5692">
        <w:trPr>
          <w:trHeight w:val="242"/>
        </w:trPr>
        <w:tc>
          <w:tcPr>
            <w:tcW w:w="4500" w:type="dxa"/>
            <w:shd w:val="clear" w:color="auto" w:fill="auto"/>
          </w:tcPr>
          <w:p w14:paraId="4D8B3274" w14:textId="4AD9D4D5" w:rsidR="006F1BFC" w:rsidRPr="007C5F71" w:rsidRDefault="006F1BFC" w:rsidP="006F1BFC">
            <w:pPr>
              <w:rPr>
                <w:rFonts w:ascii="Calibri" w:hAnsi="Calibri" w:cs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/>
                <w:sz w:val="18"/>
                <w:szCs w:val="18"/>
                <w:lang w:val="hr-HR"/>
              </w:rPr>
              <w:t>Obrazloženje izbora 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6886" w14:textId="67BFFFC3" w:rsidR="006F1BFC" w:rsidRPr="007C5F71" w:rsidDel="00AF6A5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85DB75" w14:textId="035782CA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5000</w:t>
            </w:r>
          </w:p>
        </w:tc>
        <w:tc>
          <w:tcPr>
            <w:tcW w:w="5962" w:type="dxa"/>
            <w:shd w:val="clear" w:color="auto" w:fill="auto"/>
          </w:tcPr>
          <w:p w14:paraId="2BE765F6" w14:textId="189C7294" w:rsidR="00E029C7" w:rsidRPr="00E029C7" w:rsidRDefault="006F1BFC" w:rsidP="00E029C7">
            <w:pPr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  <w:t xml:space="preserve">Obrazložite izbor partnera. </w:t>
            </w:r>
            <w:r w:rsidR="00E029C7"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  <w:t>O</w:t>
            </w:r>
            <w:r w:rsidR="00E029C7" w:rsidRPr="00E029C7"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  <w:t>p</w:t>
            </w:r>
            <w:r w:rsidR="00E029C7"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  <w:t>išite</w:t>
            </w:r>
            <w:r w:rsidR="00060226"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  <w:t xml:space="preserve"> </w:t>
            </w:r>
            <w:r w:rsidR="00E029C7" w:rsidRPr="00E029C7"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  <w:t>i podatke o projektnom timu</w:t>
            </w:r>
            <w:r w:rsidR="00E029C7"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  <w:t>.</w:t>
            </w:r>
            <w:r w:rsidR="00E029C7" w:rsidRPr="00E029C7"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  <w:t xml:space="preserve"> </w:t>
            </w:r>
          </w:p>
          <w:p w14:paraId="3840FE3B" w14:textId="754F0105" w:rsidR="006F1BFC" w:rsidRPr="007C5F71" w:rsidDel="00AF6A51" w:rsidRDefault="00E029C7" w:rsidP="00E029C7">
            <w:pPr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</w:pPr>
            <w:r w:rsidRPr="00E029C7"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  <w:t>Obrazložit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  <w:t xml:space="preserve">e </w:t>
            </w:r>
            <w:r w:rsidRPr="00E029C7"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  <w:t xml:space="preserve"> odabir projektnih partnera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  <w:t>.</w:t>
            </w:r>
            <w:r w:rsidRPr="00E029C7"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  <w:t xml:space="preserve"> </w:t>
            </w:r>
            <w:r w:rsidR="006F1BFC" w:rsidRPr="007C5F71"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  <w:t>Polje je obavezno za unos.</w:t>
            </w:r>
          </w:p>
        </w:tc>
      </w:tr>
      <w:tr w:rsidR="00A905E7" w:rsidRPr="007C5F71" w14:paraId="3035F628" w14:textId="77777777">
        <w:trPr>
          <w:trHeight w:val="242"/>
        </w:trPr>
        <w:tc>
          <w:tcPr>
            <w:tcW w:w="4500" w:type="dxa"/>
            <w:shd w:val="clear" w:color="auto" w:fill="auto"/>
          </w:tcPr>
          <w:p w14:paraId="70A97297" w14:textId="79DBC4FF" w:rsidR="00A905E7" w:rsidRPr="007C5F71" w:rsidRDefault="00A905E7" w:rsidP="00A905E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OPIS KAPACITETA </w:t>
            </w:r>
            <w: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F1A9" w14:textId="77777777" w:rsidR="00A905E7" w:rsidRPr="007C5F71" w:rsidRDefault="00A905E7" w:rsidP="00A905E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C9BF6" w14:textId="77777777" w:rsidR="00A905E7" w:rsidRPr="007C5F71" w:rsidRDefault="00A905E7" w:rsidP="00A905E7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auto"/>
            <w:vAlign w:val="center"/>
          </w:tcPr>
          <w:p w14:paraId="6B0815B7" w14:textId="77777777" w:rsidR="00A905E7" w:rsidRPr="007C5F71" w:rsidRDefault="00A905E7" w:rsidP="00A905E7">
            <w:pPr>
              <w:rPr>
                <w:i/>
                <w:sz w:val="18"/>
                <w:szCs w:val="18"/>
                <w:lang w:val="hr-HR"/>
              </w:rPr>
            </w:pPr>
          </w:p>
        </w:tc>
      </w:tr>
      <w:tr w:rsidR="00A905E7" w:rsidRPr="008F0E81" w14:paraId="44F63F14" w14:textId="77777777" w:rsidTr="00746A4C">
        <w:trPr>
          <w:trHeight w:val="242"/>
        </w:trPr>
        <w:tc>
          <w:tcPr>
            <w:tcW w:w="4500" w:type="dxa"/>
            <w:shd w:val="clear" w:color="auto" w:fill="auto"/>
          </w:tcPr>
          <w:p w14:paraId="28194283" w14:textId="1BAB1DB4" w:rsidR="00A905E7" w:rsidRPr="007C5F71" w:rsidRDefault="00A905E7" w:rsidP="00A905E7">
            <w:pPr>
              <w:rPr>
                <w:rFonts w:ascii="Calibri" w:hAnsi="Calibri" w:cs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Opis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66D1" w14:textId="0E9F418F" w:rsidR="00A905E7" w:rsidRPr="007C5F71" w:rsidRDefault="00A905E7" w:rsidP="00A905E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8A47DA" w14:textId="0EA2C326" w:rsidR="00A905E7" w:rsidRPr="007C5F71" w:rsidRDefault="00A905E7" w:rsidP="00A905E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10000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44F34DA3" w14:textId="3550E73E" w:rsidR="00A905E7" w:rsidRPr="007C5F71" w:rsidRDefault="00A905E7" w:rsidP="00A905E7">
            <w:pPr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 xml:space="preserve">Unesite opis kapaciteta </w:t>
            </w:r>
            <w:r w:rsidR="00250132">
              <w:rPr>
                <w:i/>
                <w:sz w:val="18"/>
                <w:szCs w:val="18"/>
                <w:lang w:val="hr-HR"/>
              </w:rPr>
              <w:t>partnera</w:t>
            </w:r>
            <w:r w:rsidRPr="007C5F71">
              <w:rPr>
                <w:i/>
                <w:sz w:val="18"/>
                <w:szCs w:val="18"/>
                <w:lang w:val="hr-HR"/>
              </w:rPr>
              <w:t xml:space="preserve">. </w:t>
            </w:r>
            <w:r w:rsidR="00DE4975">
              <w:rPr>
                <w:i/>
                <w:sz w:val="18"/>
                <w:szCs w:val="18"/>
                <w:lang w:val="hr-HR"/>
              </w:rPr>
              <w:t>O</w:t>
            </w:r>
            <w:r w:rsidR="00DE4975" w:rsidRPr="00056E9D">
              <w:rPr>
                <w:i/>
                <w:sz w:val="18"/>
                <w:szCs w:val="18"/>
                <w:lang w:val="hr-HR"/>
              </w:rPr>
              <w:t>brazlož</w:t>
            </w:r>
            <w:r w:rsidR="00DE4975">
              <w:rPr>
                <w:i/>
                <w:sz w:val="18"/>
                <w:szCs w:val="18"/>
                <w:lang w:val="hr-HR"/>
              </w:rPr>
              <w:t>ite</w:t>
            </w:r>
            <w:r w:rsidR="00DE4975" w:rsidRPr="00056E9D">
              <w:rPr>
                <w:i/>
                <w:sz w:val="18"/>
                <w:szCs w:val="18"/>
                <w:lang w:val="hr-HR"/>
              </w:rPr>
              <w:t xml:space="preserve"> i opi</w:t>
            </w:r>
            <w:r w:rsidR="00DE4975">
              <w:rPr>
                <w:i/>
                <w:sz w:val="18"/>
                <w:szCs w:val="18"/>
                <w:lang w:val="hr-HR"/>
              </w:rPr>
              <w:t>šite</w:t>
            </w:r>
            <w:r w:rsidR="00DE4975" w:rsidRPr="00056E9D">
              <w:rPr>
                <w:i/>
                <w:sz w:val="18"/>
                <w:szCs w:val="18"/>
                <w:lang w:val="hr-HR"/>
              </w:rPr>
              <w:t xml:space="preserve"> stručne kompetencije i kvalifikacije osoblja </w:t>
            </w:r>
            <w:r w:rsidR="00DE4975">
              <w:rPr>
                <w:i/>
                <w:sz w:val="18"/>
                <w:szCs w:val="18"/>
                <w:lang w:val="hr-HR"/>
              </w:rPr>
              <w:t>partnera. O</w:t>
            </w:r>
            <w:r w:rsidR="00DE4975" w:rsidRPr="00056E9D">
              <w:rPr>
                <w:i/>
                <w:sz w:val="18"/>
                <w:szCs w:val="18"/>
                <w:lang w:val="hr-HR"/>
              </w:rPr>
              <w:t>pi</w:t>
            </w:r>
            <w:r w:rsidR="00DE4975">
              <w:rPr>
                <w:i/>
                <w:sz w:val="18"/>
                <w:szCs w:val="18"/>
                <w:lang w:val="hr-HR"/>
              </w:rPr>
              <w:t>šite relevantnost</w:t>
            </w:r>
            <w:r w:rsidR="00DE4975" w:rsidRPr="00056E9D">
              <w:rPr>
                <w:i/>
                <w:sz w:val="18"/>
                <w:szCs w:val="18"/>
                <w:lang w:val="hr-HR"/>
              </w:rPr>
              <w:t xml:space="preserve"> kompetencij</w:t>
            </w:r>
            <w:r w:rsidR="00DE4975">
              <w:rPr>
                <w:i/>
                <w:sz w:val="18"/>
                <w:szCs w:val="18"/>
                <w:lang w:val="hr-HR"/>
              </w:rPr>
              <w:t>a</w:t>
            </w:r>
            <w:r w:rsidR="00DE4975" w:rsidRPr="00056E9D">
              <w:rPr>
                <w:i/>
                <w:sz w:val="18"/>
                <w:szCs w:val="18"/>
                <w:lang w:val="hr-HR"/>
              </w:rPr>
              <w:t xml:space="preserve"> i kvalifikacij</w:t>
            </w:r>
            <w:r w:rsidR="00DE4975">
              <w:rPr>
                <w:i/>
                <w:sz w:val="18"/>
                <w:szCs w:val="18"/>
                <w:lang w:val="hr-HR"/>
              </w:rPr>
              <w:t>a</w:t>
            </w:r>
            <w:r w:rsidR="00DE4975" w:rsidRPr="00056E9D">
              <w:rPr>
                <w:i/>
                <w:sz w:val="18"/>
                <w:szCs w:val="18"/>
                <w:lang w:val="hr-HR"/>
              </w:rPr>
              <w:t xml:space="preserve"> stručnog osoblja za provedbu projektnih aktivnosti</w:t>
            </w:r>
            <w:r w:rsidR="00DE4975">
              <w:rPr>
                <w:i/>
                <w:sz w:val="18"/>
                <w:szCs w:val="18"/>
                <w:lang w:val="hr-HR"/>
              </w:rPr>
              <w:t>.</w:t>
            </w:r>
            <w:r w:rsidR="00DE4975" w:rsidRPr="00056E9D">
              <w:rPr>
                <w:i/>
                <w:sz w:val="18"/>
                <w:szCs w:val="18"/>
                <w:lang w:val="hr-HR"/>
              </w:rPr>
              <w:t xml:space="preserve"> </w:t>
            </w:r>
            <w:r w:rsidR="00DE4975">
              <w:rPr>
                <w:i/>
                <w:sz w:val="18"/>
                <w:szCs w:val="18"/>
                <w:lang w:val="hr-HR"/>
              </w:rPr>
              <w:t>O</w:t>
            </w:r>
            <w:r w:rsidR="00DE4975" w:rsidRPr="00E53479">
              <w:rPr>
                <w:i/>
                <w:sz w:val="18"/>
                <w:szCs w:val="18"/>
                <w:lang w:val="hr-HR"/>
              </w:rPr>
              <w:t>pi</w:t>
            </w:r>
            <w:r w:rsidR="00DE4975">
              <w:rPr>
                <w:i/>
                <w:sz w:val="18"/>
                <w:szCs w:val="18"/>
                <w:lang w:val="hr-HR"/>
              </w:rPr>
              <w:t>šite</w:t>
            </w:r>
            <w:r w:rsidR="00DE4975" w:rsidRPr="00E53479">
              <w:rPr>
                <w:i/>
                <w:sz w:val="18"/>
                <w:szCs w:val="18"/>
                <w:lang w:val="hr-HR"/>
              </w:rPr>
              <w:t xml:space="preserve"> područja djelovanja </w:t>
            </w:r>
            <w:r w:rsidR="008C46E8">
              <w:rPr>
                <w:i/>
                <w:sz w:val="18"/>
                <w:szCs w:val="18"/>
                <w:lang w:val="hr-HR"/>
              </w:rPr>
              <w:t xml:space="preserve">partnera </w:t>
            </w:r>
            <w:r w:rsidR="00DE4975" w:rsidRPr="00E53479">
              <w:rPr>
                <w:i/>
                <w:sz w:val="18"/>
                <w:szCs w:val="18"/>
                <w:lang w:val="hr-HR"/>
              </w:rPr>
              <w:t xml:space="preserve">uz opis financijskih kapaciteta te administrativnih i operativnih kapaciteta na raspolaganju za provedbu </w:t>
            </w:r>
            <w:proofErr w:type="spellStart"/>
            <w:r w:rsidR="00DE4975" w:rsidRPr="00E53479">
              <w:rPr>
                <w:i/>
                <w:sz w:val="18"/>
                <w:szCs w:val="18"/>
                <w:lang w:val="hr-HR"/>
              </w:rPr>
              <w:t>projekta</w:t>
            </w:r>
            <w:r w:rsidR="00DE4975">
              <w:rPr>
                <w:i/>
                <w:sz w:val="18"/>
                <w:szCs w:val="18"/>
                <w:lang w:val="hr-HR"/>
              </w:rPr>
              <w:t>.Opišite</w:t>
            </w:r>
            <w:proofErr w:type="spellEnd"/>
            <w:r w:rsidR="00DE4975">
              <w:rPr>
                <w:i/>
                <w:sz w:val="18"/>
                <w:szCs w:val="18"/>
                <w:lang w:val="hr-HR"/>
              </w:rPr>
              <w:t xml:space="preserve"> </w:t>
            </w:r>
            <w:r w:rsidR="00DE4975" w:rsidRPr="00E53479">
              <w:rPr>
                <w:i/>
                <w:sz w:val="18"/>
                <w:szCs w:val="18"/>
                <w:lang w:val="hr-HR"/>
              </w:rPr>
              <w:t>raspolaže li organizacija s dovoljno ljudskih potencijala potrebnih za provedbu projekta; broj zaposlenih na dan prijave projekta na određeno i neodređeno vrijeme (kod p</w:t>
            </w:r>
            <w:r w:rsidR="008C46E8">
              <w:rPr>
                <w:i/>
                <w:sz w:val="18"/>
                <w:szCs w:val="18"/>
                <w:lang w:val="hr-HR"/>
              </w:rPr>
              <w:t>artner</w:t>
            </w:r>
            <w:r w:rsidR="00DE4975" w:rsidRPr="00E53479">
              <w:rPr>
                <w:i/>
                <w:sz w:val="18"/>
                <w:szCs w:val="18"/>
                <w:lang w:val="hr-HR"/>
              </w:rPr>
              <w:t>a), broj volontera koji su na raspolaganju p</w:t>
            </w:r>
            <w:r w:rsidR="008C46E8">
              <w:rPr>
                <w:i/>
                <w:sz w:val="18"/>
                <w:szCs w:val="18"/>
                <w:lang w:val="hr-HR"/>
              </w:rPr>
              <w:t>artnerima</w:t>
            </w:r>
            <w:r w:rsidR="00DE4975">
              <w:rPr>
                <w:i/>
                <w:sz w:val="18"/>
                <w:szCs w:val="18"/>
                <w:lang w:val="hr-HR"/>
              </w:rPr>
              <w:t xml:space="preserve">. </w:t>
            </w:r>
            <w:r w:rsidRPr="007C5F71">
              <w:rPr>
                <w:i/>
                <w:sz w:val="18"/>
                <w:szCs w:val="18"/>
                <w:lang w:val="hr-HR"/>
              </w:rPr>
              <w:t>Unos je obavezan.</w:t>
            </w:r>
          </w:p>
        </w:tc>
      </w:tr>
      <w:tr w:rsidR="006F1BFC" w:rsidRPr="007C5F71" w14:paraId="3B039864" w14:textId="77777777" w:rsidTr="00762F50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12289C5F" w14:textId="47FE1E70" w:rsidR="006F1BFC" w:rsidRPr="007C5F71" w:rsidRDefault="006F1BFC" w:rsidP="006F1BFC">
            <w:pPr>
              <w:rPr>
                <w:rFonts w:cstheme="minorHAnsi"/>
                <w:b/>
                <w:bCs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</w:t>
            </w:r>
            <w:r w:rsidR="00AB0568"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A</w:t>
            </w: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 xml:space="preserve"> PROJEKT</w:t>
            </w:r>
          </w:p>
        </w:tc>
      </w:tr>
      <w:tr w:rsidR="006F1BFC" w:rsidRPr="007C5F71" w14:paraId="7B62F4C3" w14:textId="77777777" w:rsidTr="00762F50">
        <w:trPr>
          <w:trHeight w:val="242"/>
        </w:trPr>
        <w:tc>
          <w:tcPr>
            <w:tcW w:w="13036" w:type="dxa"/>
            <w:gridSpan w:val="4"/>
            <w:vAlign w:val="center"/>
          </w:tcPr>
          <w:p w14:paraId="13FA10CB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val="hr-HR"/>
              </w:rPr>
              <w:t>Ovaj odjeljak treba pružiti osnove informacije za identifikaciju projekta.</w:t>
            </w:r>
          </w:p>
        </w:tc>
      </w:tr>
      <w:tr w:rsidR="006F1BFC" w:rsidRPr="007C5F71" w14:paraId="3EEE9FDA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1E54E5D0" w14:textId="77777777" w:rsidR="006F1BFC" w:rsidRPr="007C5F71" w:rsidRDefault="006F1BFC" w:rsidP="006F1BFC">
            <w:pPr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sz w:val="18"/>
                <w:szCs w:val="18"/>
                <w:lang w:val="hr-HR"/>
              </w:rPr>
              <w:t>OPĆI PODACI O PROJEKTU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A01118A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60A9EB8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7077CC89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6F1BFC" w:rsidRPr="007C5F71" w14:paraId="7EFD1E89" w14:textId="77777777" w:rsidTr="001B5692">
        <w:trPr>
          <w:trHeight w:val="242"/>
        </w:trPr>
        <w:tc>
          <w:tcPr>
            <w:tcW w:w="4500" w:type="dxa"/>
          </w:tcPr>
          <w:p w14:paraId="6377403D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Kod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6063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C6BC50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6C3316C3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Kod projekta se automatski generira iz sustava jednom kada status prijave postane "podnesen".</w:t>
            </w:r>
          </w:p>
        </w:tc>
      </w:tr>
      <w:tr w:rsidR="006F1BFC" w:rsidRPr="007C5F71" w14:paraId="1F5AD7FD" w14:textId="77777777" w:rsidTr="001B5692">
        <w:trPr>
          <w:trHeight w:val="242"/>
        </w:trPr>
        <w:tc>
          <w:tcPr>
            <w:tcW w:w="4500" w:type="dxa"/>
          </w:tcPr>
          <w:p w14:paraId="4F897CF5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A156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B95461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13E6FBE9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Naziv projekta treba biti sažet, opisan u odnosu na sadržaj projekta, jedinstven te prikladan da se koristi za daljnju identifikaciju projekta (ne više od 10 riječi). Unos je obavezan.</w:t>
            </w:r>
          </w:p>
        </w:tc>
      </w:tr>
      <w:tr w:rsidR="006F1BFC" w:rsidRPr="008F0E81" w14:paraId="3B9957EB" w14:textId="77777777" w:rsidTr="001B5692">
        <w:trPr>
          <w:trHeight w:val="242"/>
        </w:trPr>
        <w:tc>
          <w:tcPr>
            <w:tcW w:w="4500" w:type="dxa"/>
          </w:tcPr>
          <w:p w14:paraId="7B1CBD2E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Kod poziva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2775D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F9E2C2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E7CFA41" w14:textId="77777777" w:rsidR="006F1BFC" w:rsidRPr="007C5F71" w:rsidRDefault="006F1BFC" w:rsidP="006F1BF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8F0E81" w14:paraId="27329D4A" w14:textId="77777777" w:rsidTr="001B5692">
        <w:trPr>
          <w:trHeight w:val="242"/>
        </w:trPr>
        <w:tc>
          <w:tcPr>
            <w:tcW w:w="4500" w:type="dxa"/>
          </w:tcPr>
          <w:p w14:paraId="04CEB714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poziva na dostavu projektnih prijedloga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328A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699B6B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B7C360E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8F0E81" w14:paraId="21994BFB" w14:textId="77777777" w:rsidTr="001B5692">
        <w:trPr>
          <w:trHeight w:val="242"/>
        </w:trPr>
        <w:tc>
          <w:tcPr>
            <w:tcW w:w="4500" w:type="dxa"/>
          </w:tcPr>
          <w:p w14:paraId="5BC8F06E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prioriteta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8FEA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E9E9AF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0AB6CB13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8F0E81" w14:paraId="7945F08A" w14:textId="77777777" w:rsidTr="001B5692">
        <w:trPr>
          <w:trHeight w:val="242"/>
        </w:trPr>
        <w:tc>
          <w:tcPr>
            <w:tcW w:w="4500" w:type="dxa"/>
          </w:tcPr>
          <w:p w14:paraId="4F1535F4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Naziv specifičnog cilja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B2BF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AD32D0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8831EEC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8F0E81" w14:paraId="2C157787" w14:textId="77777777" w:rsidTr="001B5692">
        <w:trPr>
          <w:trHeight w:val="242"/>
        </w:trPr>
        <w:tc>
          <w:tcPr>
            <w:tcW w:w="4500" w:type="dxa"/>
          </w:tcPr>
          <w:p w14:paraId="4C4CC92C" w14:textId="4B24CAD8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Posredničko tijelo razine 1 (PT1)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7194" w14:textId="68AE2481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E81760" w14:textId="3D830756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CD5AB31" w14:textId="641EA151" w:rsidR="006F1BFC" w:rsidRPr="007C5F71" w:rsidRDefault="006F1BFC" w:rsidP="006F1BF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8F0E81" w14:paraId="21BD5A11" w14:textId="77777777" w:rsidTr="001B5692">
        <w:trPr>
          <w:trHeight w:val="242"/>
        </w:trPr>
        <w:tc>
          <w:tcPr>
            <w:tcW w:w="4500" w:type="dxa"/>
          </w:tcPr>
          <w:p w14:paraId="394427DC" w14:textId="641D17FF" w:rsidR="006F1BFC" w:rsidRPr="007C5F71" w:rsidDel="00651B8C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Posredničko tijelo razine 2 (PT2)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F366" w14:textId="2DCE74E3" w:rsidR="006F1BFC" w:rsidRPr="007C5F71" w:rsidDel="00651B8C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46AE" w14:textId="5D4E26C5" w:rsidR="006F1BFC" w:rsidRPr="007C5F71" w:rsidDel="00651B8C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99344A5" w14:textId="3E98AAE3" w:rsidR="006F1BFC" w:rsidRPr="007C5F71" w:rsidDel="00651B8C" w:rsidRDefault="006F1BFC" w:rsidP="006F1BF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8F0E81" w14:paraId="5A52750F" w14:textId="77777777" w:rsidTr="001B5692">
        <w:trPr>
          <w:trHeight w:val="242"/>
        </w:trPr>
        <w:tc>
          <w:tcPr>
            <w:tcW w:w="4500" w:type="dxa"/>
          </w:tcPr>
          <w:p w14:paraId="0FFC21AF" w14:textId="650E5FDE" w:rsidR="006F1BFC" w:rsidRPr="007C5F71" w:rsidRDefault="006F1BFC" w:rsidP="006F1BFC">
            <w:pPr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Sažetak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EFAB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8B5CB3" w14:textId="13052A85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750</w:t>
            </w:r>
          </w:p>
        </w:tc>
        <w:tc>
          <w:tcPr>
            <w:tcW w:w="5962" w:type="dxa"/>
          </w:tcPr>
          <w:p w14:paraId="4D6FEFE1" w14:textId="44E10B6B" w:rsidR="006F1BFC" w:rsidRPr="007C5F71" w:rsidRDefault="006F1BFC" w:rsidP="006F1BF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 xml:space="preserve">Sažeto opisati </w:t>
            </w:r>
            <w:proofErr w:type="spellStart"/>
            <w:r w:rsidRPr="007C5F71">
              <w:rPr>
                <w:i/>
                <w:iCs/>
                <w:sz w:val="18"/>
                <w:szCs w:val="18"/>
                <w:lang w:val="hr-HR"/>
              </w:rPr>
              <w:t>projekt</w:t>
            </w:r>
            <w:r w:rsidR="00C85B19">
              <w:rPr>
                <w:i/>
                <w:iCs/>
                <w:sz w:val="18"/>
                <w:szCs w:val="18"/>
                <w:lang w:val="hr-HR"/>
              </w:rPr>
              <w:t>.O</w:t>
            </w:r>
            <w:r w:rsidR="00C85B19" w:rsidRPr="00C85B19">
              <w:rPr>
                <w:i/>
                <w:iCs/>
                <w:sz w:val="18"/>
                <w:szCs w:val="18"/>
                <w:lang w:val="hr-HR"/>
              </w:rPr>
              <w:t>pis</w:t>
            </w:r>
            <w:r w:rsidR="00C85B19">
              <w:rPr>
                <w:i/>
                <w:iCs/>
                <w:sz w:val="18"/>
                <w:szCs w:val="18"/>
                <w:lang w:val="hr-HR"/>
              </w:rPr>
              <w:t>ati</w:t>
            </w:r>
            <w:proofErr w:type="spellEnd"/>
            <w:r w:rsidR="00C85B19" w:rsidRPr="00C85B19">
              <w:rPr>
                <w:i/>
                <w:iCs/>
                <w:sz w:val="18"/>
                <w:szCs w:val="18"/>
                <w:lang w:val="hr-HR"/>
              </w:rPr>
              <w:t xml:space="preserve"> ciljev</w:t>
            </w:r>
            <w:r w:rsidR="00C85B19">
              <w:rPr>
                <w:i/>
                <w:iCs/>
                <w:sz w:val="18"/>
                <w:szCs w:val="18"/>
                <w:lang w:val="hr-HR"/>
              </w:rPr>
              <w:t>e</w:t>
            </w:r>
            <w:r w:rsidR="00C85B19" w:rsidRPr="00C85B19">
              <w:rPr>
                <w:i/>
                <w:iCs/>
                <w:sz w:val="18"/>
                <w:szCs w:val="18"/>
                <w:lang w:val="hr-HR"/>
              </w:rPr>
              <w:t xml:space="preserve"> i aktivnosti projektnog prijedloga i opisati svrhu i opravdanost projekta</w:t>
            </w:r>
            <w:r w:rsidRPr="007C5F71">
              <w:rPr>
                <w:i/>
                <w:iCs/>
                <w:sz w:val="18"/>
                <w:szCs w:val="18"/>
                <w:lang w:val="hr-HR"/>
              </w:rPr>
              <w:t>. Unos je obavezan.</w:t>
            </w:r>
          </w:p>
        </w:tc>
      </w:tr>
      <w:tr w:rsidR="006F1BFC" w:rsidRPr="007C5F71" w14:paraId="25BD4BB3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2CA0BA74" w14:textId="3E25AF21" w:rsidR="006F1BFC" w:rsidRPr="007C5F71" w:rsidDel="00F6427F" w:rsidRDefault="006F1BFC" w:rsidP="006F1BFC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KONTEKST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1DC2F7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9CD5ADD" w14:textId="77777777" w:rsidR="006F1BFC" w:rsidRPr="007C5F71" w:rsidDel="00A70C96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0623C806" w14:textId="77777777" w:rsidR="006F1BFC" w:rsidRPr="007C5F71" w:rsidRDefault="006F1BFC" w:rsidP="006F1BFC">
            <w:pPr>
              <w:rPr>
                <w:i/>
                <w:iCs/>
                <w:sz w:val="18"/>
                <w:szCs w:val="18"/>
                <w:lang w:val="hr-HR"/>
              </w:rPr>
            </w:pPr>
          </w:p>
        </w:tc>
      </w:tr>
      <w:tr w:rsidR="006F1BFC" w:rsidRPr="007C5F71" w14:paraId="257B3F45" w14:textId="77777777" w:rsidTr="001B5692">
        <w:trPr>
          <w:trHeight w:val="242"/>
        </w:trPr>
        <w:tc>
          <w:tcPr>
            <w:tcW w:w="4500" w:type="dxa"/>
            <w:shd w:val="clear" w:color="auto" w:fill="auto"/>
          </w:tcPr>
          <w:p w14:paraId="5F0993E6" w14:textId="1F92CEEE" w:rsidR="006F1BFC" w:rsidRPr="007C5F71" w:rsidRDefault="006F1BFC" w:rsidP="006F1BFC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Identificirani problemi/potrebe u sektoru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BD0AD" w14:textId="5E95301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012276" w14:textId="48081882" w:rsidR="006F1BFC" w:rsidRPr="007C5F71" w:rsidDel="00A70C96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4500</w:t>
            </w:r>
          </w:p>
        </w:tc>
        <w:tc>
          <w:tcPr>
            <w:tcW w:w="5962" w:type="dxa"/>
            <w:shd w:val="clear" w:color="auto" w:fill="auto"/>
          </w:tcPr>
          <w:p w14:paraId="6093E9BF" w14:textId="59B5E435" w:rsidR="006F1BFC" w:rsidRPr="007C5F71" w:rsidRDefault="006F1BFC" w:rsidP="006F1BF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Unesite Identificirane probleme/potrebe u sektoru. Unos je obavezan.</w:t>
            </w:r>
          </w:p>
        </w:tc>
      </w:tr>
      <w:tr w:rsidR="006F1BFC" w:rsidRPr="008F0E81" w14:paraId="3CD87BFC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1130395B" w14:textId="77777777" w:rsidR="006F1BFC" w:rsidRPr="007C5F71" w:rsidRDefault="006F1BFC" w:rsidP="006F1BFC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PODACI O LOKACIJI PROJEKTA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2150E63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CD59386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2889784A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Klikom na “Dodaj” otvara se kartica za unos podataka. U slučaju da se Projekt provodi u nekoliko jedinica lokalne ili područne samouprave, dodajte ih sve.</w:t>
            </w:r>
          </w:p>
        </w:tc>
      </w:tr>
      <w:tr w:rsidR="006F1BFC" w:rsidRPr="007C5F71" w14:paraId="090FF62F" w14:textId="77777777" w:rsidTr="001B5692">
        <w:trPr>
          <w:trHeight w:val="242"/>
        </w:trPr>
        <w:tc>
          <w:tcPr>
            <w:tcW w:w="4500" w:type="dxa"/>
          </w:tcPr>
          <w:p w14:paraId="581948DD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Razina na kojoj se provodi projekt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D0D29B7" w14:textId="7EB8C072" w:rsidR="006F1BFC" w:rsidRPr="007C5F71" w:rsidRDefault="006F1BFC" w:rsidP="006F1BFC">
            <w:pPr>
              <w:jc w:val="center"/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odabir: Cijela Hrvatska ili Općina/Grad ili Područje izvan RH ili Županija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D062CBE" w14:textId="77777777" w:rsidR="006F1BFC" w:rsidRPr="007C5F71" w:rsidRDefault="006F1BFC" w:rsidP="006F1BFC">
            <w:pPr>
              <w:jc w:val="center"/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0EF5801" w14:textId="2ED1C06A" w:rsidR="006F1BFC" w:rsidRPr="007C5F71" w:rsidRDefault="006F1BFC" w:rsidP="006F1BFC">
            <w:pPr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Odabir:  </w:t>
            </w:r>
            <w:r w:rsidR="00741F70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Cijela Hrvatska</w:t>
            </w:r>
            <w:r w:rsidR="004A60F0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ili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Općina/Grad ili Područje izvan RH</w:t>
            </w:r>
            <w:r w:rsidR="004A60F0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ili </w:t>
            </w:r>
            <w:r w:rsidR="008C5230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Ž</w:t>
            </w:r>
            <w:r w:rsidR="004A60F0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upanija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. Unos je obavezan.</w:t>
            </w:r>
          </w:p>
        </w:tc>
      </w:tr>
      <w:tr w:rsidR="006F1BFC" w:rsidRPr="007C5F71" w14:paraId="3FF9DEAC" w14:textId="77777777" w:rsidTr="001B5692">
        <w:trPr>
          <w:trHeight w:val="242"/>
        </w:trPr>
        <w:tc>
          <w:tcPr>
            <w:tcW w:w="4500" w:type="dxa"/>
          </w:tcPr>
          <w:p w14:paraId="4464180E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Općina/Grad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EFBA6A7" w14:textId="77777777" w:rsidR="006F1BFC" w:rsidRPr="007C5F71" w:rsidRDefault="006F1BFC" w:rsidP="006F1BFC">
            <w:pPr>
              <w:jc w:val="center"/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 (općine i gradovi)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7353F25" w14:textId="77777777" w:rsidR="006F1BFC" w:rsidRPr="007C5F71" w:rsidRDefault="006F1BFC" w:rsidP="006F1BFC">
            <w:pPr>
              <w:jc w:val="center"/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0C42630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Padajući izbornik (općine i gradovi) Pojavljuje se samo ako je u pitanju “Razina na kojoj se provodi projekt” odabrano: “Općina/Grad”. Unos je obavezan.</w:t>
            </w:r>
          </w:p>
        </w:tc>
      </w:tr>
      <w:tr w:rsidR="006F1BFC" w:rsidRPr="007C5F71" w14:paraId="13857AE4" w14:textId="77777777" w:rsidTr="001B5692">
        <w:trPr>
          <w:trHeight w:val="242"/>
        </w:trPr>
        <w:tc>
          <w:tcPr>
            <w:tcW w:w="4500" w:type="dxa"/>
          </w:tcPr>
          <w:p w14:paraId="6FE04127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Županija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58C0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 (županije)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80AA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359B51A" w14:textId="77777777" w:rsidR="006F1BFC" w:rsidRPr="007C5F71" w:rsidRDefault="006F1BFC" w:rsidP="006F1BFC">
            <w:pPr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Padajući izbornik (županije) pojavljuje se samo ako je u pitanju “Razina na kojoj se provodi projekt” odabrano: “Županija”. Unos je obavezan.</w:t>
            </w:r>
          </w:p>
        </w:tc>
      </w:tr>
      <w:tr w:rsidR="006F1BFC" w:rsidRPr="007C5F71" w14:paraId="5B76FB9E" w14:textId="77777777" w:rsidTr="001B5692">
        <w:trPr>
          <w:trHeight w:val="242"/>
        </w:trPr>
        <w:tc>
          <w:tcPr>
            <w:tcW w:w="4500" w:type="dxa"/>
          </w:tcPr>
          <w:p w14:paraId="02C84B82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Planirani postotak projekta proveden na odabranoj lokaciji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6310" w14:textId="7C8085A2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B6366E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6F52EDBA" w14:textId="317C83FB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planirani postotak provedbe projekta na odabranoj lokaciji.</w:t>
            </w:r>
            <w:r w:rsidR="00E266A4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Zbroj </w:t>
            </w:r>
            <w:r w:rsidR="00AC71C6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postotka po svim unesenim </w:t>
            </w:r>
            <w:proofErr w:type="spellStart"/>
            <w:r w:rsidR="00AC71C6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lokacijam</w:t>
            </w:r>
            <w:proofErr w:type="spellEnd"/>
            <w:r w:rsidR="00AC71C6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mora biti 100%.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Unos je obavezan.</w:t>
            </w:r>
          </w:p>
        </w:tc>
      </w:tr>
      <w:tr w:rsidR="006F1BFC" w:rsidRPr="007C5F71" w14:paraId="46591261" w14:textId="77777777" w:rsidTr="00762F50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5CF1E132" w14:textId="6A9573FD" w:rsidR="006F1BFC" w:rsidRPr="007C5F71" w:rsidRDefault="006F1BFC" w:rsidP="006F1BFC">
            <w:pPr>
              <w:rPr>
                <w:rFonts w:cstheme="minorHAnsi"/>
                <w:b/>
                <w:bCs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</w:t>
            </w:r>
            <w:r w:rsidR="00AB0568"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A</w:t>
            </w: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 xml:space="preserve"> POKAZATELJI I REZULTATI</w:t>
            </w:r>
          </w:p>
        </w:tc>
      </w:tr>
      <w:tr w:rsidR="006F1BFC" w:rsidRPr="008F0E81" w14:paraId="0AF6DD14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6222FD8F" w14:textId="30FC86C1" w:rsidR="006F1BFC" w:rsidRPr="007C5F71" w:rsidRDefault="006F1BFC" w:rsidP="006F1BFC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POKAZATELJI I REZULTATI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3664D7C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6B77586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372469AD" w14:textId="7FB1F1FF" w:rsidR="006F1BFC" w:rsidRPr="007C5F71" w:rsidRDefault="006F1BFC" w:rsidP="006F1BFC">
            <w:pPr>
              <w:rPr>
                <w:b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 xml:space="preserve">U sekciji </w:t>
            </w:r>
            <w:r w:rsidR="00AF2F47"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P</w:t>
            </w: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okazatelji i rezultati akcijskim gumbom „Dodaj“ otvara se skočni prozor za unos rezultata i pokazatelja specifičnog cilja PDP-a.</w:t>
            </w:r>
          </w:p>
        </w:tc>
      </w:tr>
      <w:tr w:rsidR="006F1BFC" w:rsidRPr="007C5F71" w14:paraId="63CE79B2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688EF50C" w14:textId="4D6BD9CE" w:rsidR="006F1BFC" w:rsidRPr="007C5F71" w:rsidRDefault="006F1BFC" w:rsidP="006F1BFC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REZULTATI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F5BBFA0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DD3370B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7AF35345" w14:textId="77777777" w:rsidR="006F1BFC" w:rsidRPr="007C5F71" w:rsidRDefault="006F1BFC" w:rsidP="006F1BFC">
            <w:pPr>
              <w:rPr>
                <w:b/>
                <w:bCs/>
                <w:i/>
                <w:iCs/>
                <w:sz w:val="18"/>
                <w:szCs w:val="18"/>
                <w:lang w:val="hr-HR"/>
              </w:rPr>
            </w:pPr>
          </w:p>
        </w:tc>
      </w:tr>
      <w:tr w:rsidR="006F1BFC" w:rsidRPr="008F0E81" w14:paraId="14C47030" w14:textId="77777777" w:rsidTr="001B5692">
        <w:trPr>
          <w:trHeight w:val="242"/>
        </w:trPr>
        <w:tc>
          <w:tcPr>
            <w:tcW w:w="4500" w:type="dxa"/>
          </w:tcPr>
          <w:p w14:paraId="3B8C09D4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E163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103E7F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</w:tcPr>
          <w:p w14:paraId="2E3A7C6F" w14:textId="33BF311F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naziv rezultata. </w:t>
            </w:r>
            <w:r w:rsidR="00D4707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sažeti opis koristi koje će se ostvariti za ciljnu skupinu u okviru Specifičnog cilja 1.</w:t>
            </w:r>
            <w:r w:rsidR="003651C8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Polje je obavezno za unos.</w:t>
            </w:r>
          </w:p>
        </w:tc>
      </w:tr>
      <w:tr w:rsidR="00FF7CBA" w:rsidRPr="008F0E81" w14:paraId="093E0769" w14:textId="77777777" w:rsidTr="001B5692">
        <w:trPr>
          <w:trHeight w:val="242"/>
        </w:trPr>
        <w:tc>
          <w:tcPr>
            <w:tcW w:w="4500" w:type="dxa"/>
          </w:tcPr>
          <w:p w14:paraId="06C4CDCC" w14:textId="30DB1C19" w:rsidR="00FF7CBA" w:rsidRPr="007C5F71" w:rsidRDefault="00FF7CBA" w:rsidP="00FF7CBA">
            <w:pPr>
              <w:rPr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Oznaka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B3CC" w14:textId="614F94F0" w:rsidR="00FF7CBA" w:rsidRPr="007C5F71" w:rsidRDefault="005F533C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automatski iz sustava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5964C9" w14:textId="3290A935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77C5E64" w14:textId="43BE1029" w:rsidR="00FF7CBA" w:rsidRPr="007C5F71" w:rsidDel="008329CA" w:rsidRDefault="005B2A45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Oznaka rezultata automatski se generira iz sustava jednom kada status prijave postane "podnesen".</w:t>
            </w:r>
          </w:p>
        </w:tc>
      </w:tr>
      <w:tr w:rsidR="00FF7CBA" w:rsidRPr="008F0E81" w14:paraId="3D2BF34F" w14:textId="77777777" w:rsidTr="001B5692">
        <w:trPr>
          <w:trHeight w:val="242"/>
        </w:trPr>
        <w:tc>
          <w:tcPr>
            <w:tcW w:w="4500" w:type="dxa"/>
          </w:tcPr>
          <w:p w14:paraId="10942020" w14:textId="77777777" w:rsidR="00FF7CBA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Specifični cilj PDP-a</w:t>
            </w:r>
          </w:p>
          <w:p w14:paraId="1003E006" w14:textId="66803434" w:rsidR="00AF5DE8" w:rsidRPr="00166BD5" w:rsidRDefault="00166BD5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 xml:space="preserve">1. </w:t>
            </w:r>
            <w:r w:rsidR="00AF5DE8" w:rsidRPr="00166BD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 xml:space="preserve">Unaprijediti kapacitete organizacija civilnoga društva za provedbu programa u području promocije STEM-a te </w:t>
            </w:r>
            <w:r w:rsidR="00AF5DE8" w:rsidRPr="00166BD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lastRenderedPageBreak/>
              <w:t>suradnja s visokim učilištima i/ili znanstvenim institutima i odgojno-obrazovnim institucijama</w:t>
            </w:r>
          </w:p>
          <w:p w14:paraId="7977C960" w14:textId="5DF7750B" w:rsidR="00AF5DE8" w:rsidRPr="007C5F71" w:rsidRDefault="00AF5DE8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502E" w14:textId="079B98A5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lastRenderedPageBreak/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91A231" w14:textId="0EBC1451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C081574" w14:textId="78ACD3A4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SC PDP-a iz ponuđenih opcija padajućeg izbornika.</w:t>
            </w:r>
          </w:p>
        </w:tc>
      </w:tr>
      <w:tr w:rsidR="00FF7CBA" w:rsidRPr="008F0E81" w14:paraId="49029788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3D8842EC" w14:textId="052079C6" w:rsidR="00FF7CBA" w:rsidRPr="007C5F71" w:rsidRDefault="00FF7CBA" w:rsidP="00FF7C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POKAZATELJ SPECIFIČNOG CILJA PDP-A</w:t>
            </w:r>
          </w:p>
        </w:tc>
        <w:tc>
          <w:tcPr>
            <w:tcW w:w="8536" w:type="dxa"/>
            <w:gridSpan w:val="3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F7C2776" w14:textId="1DF88D37" w:rsidR="00FF7CBA" w:rsidRPr="007C5F71" w:rsidRDefault="00FF7CBA" w:rsidP="00FF7CBA">
            <w:pPr>
              <w:rPr>
                <w:rFonts w:cstheme="minorHAnsi"/>
                <w:b/>
                <w:bCs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i/>
                <w:color w:val="000000"/>
                <w:sz w:val="18"/>
                <w:szCs w:val="18"/>
                <w:lang w:val="hr-HR"/>
              </w:rPr>
              <w:t>Prijavitelj će moći odabrati samo pokazatelje unesene u PDP. Nadalje, prijavitelj neće moći unositi svoje specifične projektne pokazatelje.</w:t>
            </w:r>
          </w:p>
        </w:tc>
      </w:tr>
      <w:tr w:rsidR="00FF7CBA" w:rsidRPr="007C5F71" w14:paraId="34A8FAC0" w14:textId="77777777" w:rsidTr="001B5692">
        <w:trPr>
          <w:trHeight w:val="242"/>
        </w:trPr>
        <w:tc>
          <w:tcPr>
            <w:tcW w:w="4500" w:type="dxa"/>
          </w:tcPr>
          <w:p w14:paraId="3339C164" w14:textId="77777777" w:rsidR="00FF7CBA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Pokazatelj specifičnog cilja PDP-a</w:t>
            </w:r>
          </w:p>
          <w:p w14:paraId="18A374C4" w14:textId="46EC9657" w:rsidR="009C7D7D" w:rsidRPr="00166BD5" w:rsidRDefault="009C7D7D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166BD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SF.2.4.06.0</w:t>
            </w:r>
            <w:r w:rsidR="00481D06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4</w:t>
            </w:r>
            <w:r w:rsidRPr="00166BD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 xml:space="preserve">-01 Broj organizacija civilnoga društva koje su podržane u okviru PDP-a  </w:t>
            </w:r>
          </w:p>
          <w:p w14:paraId="037C290E" w14:textId="0ED686D6" w:rsidR="00AF5DE8" w:rsidRPr="007C5F71" w:rsidRDefault="00AF5DE8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C019" w14:textId="1E4990EA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B959E6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EBA85B9" w14:textId="3193D4CE" w:rsidR="00FF7CBA" w:rsidRPr="007C5F71" w:rsidRDefault="00FF7CBA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 padajućeg izbornika odaberite primjenjive pokazatelje za vaš projekt. Unos je obavezan.</w:t>
            </w:r>
            <w:r w:rsidR="009C7D7D" w:rsidRPr="009C7D7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</w:p>
        </w:tc>
      </w:tr>
      <w:tr w:rsidR="00FF7CBA" w:rsidRPr="007C5F71" w14:paraId="2746909F" w14:textId="77777777" w:rsidTr="001B5692">
        <w:trPr>
          <w:trHeight w:val="242"/>
        </w:trPr>
        <w:tc>
          <w:tcPr>
            <w:tcW w:w="4500" w:type="dxa"/>
          </w:tcPr>
          <w:p w14:paraId="14F2FF00" w14:textId="77777777" w:rsidR="00FF7CBA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Ciljna vrijednost</w:t>
            </w:r>
          </w:p>
          <w:p w14:paraId="41667C38" w14:textId="525D9EF7" w:rsidR="00AF5DE8" w:rsidRPr="007C5F71" w:rsidRDefault="00AF5DE8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84218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CC4CB7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EA7D296" w14:textId="63E33B54" w:rsidR="00FF7CBA" w:rsidRPr="007C5F71" w:rsidRDefault="00FF7CBA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ciljnu vrijednost za odabrani pokazatelj. Unos je obavezan.</w:t>
            </w:r>
            <w:r w:rsidR="009C7D7D">
              <w:t xml:space="preserve"> </w:t>
            </w:r>
            <w:r w:rsidR="009C7D7D" w:rsidRPr="009C7D7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[minimalna vrijednost </w:t>
            </w:r>
            <w:r w:rsidR="00B94353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1</w:t>
            </w:r>
            <w:r w:rsidR="009C7D7D" w:rsidRPr="009C7D7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]</w:t>
            </w:r>
          </w:p>
        </w:tc>
      </w:tr>
      <w:tr w:rsidR="00AF5DE8" w:rsidRPr="007C5F71" w14:paraId="3DD2742A" w14:textId="77777777" w:rsidTr="001B5692">
        <w:trPr>
          <w:trHeight w:val="242"/>
        </w:trPr>
        <w:tc>
          <w:tcPr>
            <w:tcW w:w="4500" w:type="dxa"/>
          </w:tcPr>
          <w:p w14:paraId="263B7A23" w14:textId="77777777" w:rsidR="00AF5DE8" w:rsidRDefault="00AF5DE8" w:rsidP="00AF5DE8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Pokazatelj specifičnog cilja PDP-a</w:t>
            </w:r>
          </w:p>
          <w:p w14:paraId="63CE0824" w14:textId="7D507380" w:rsidR="00AF5DE8" w:rsidRPr="00166BD5" w:rsidRDefault="008E0B7A" w:rsidP="00AF5DE8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166BD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SF.2.4.06.0</w:t>
            </w:r>
            <w:r w:rsidR="00D45CAA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4</w:t>
            </w:r>
            <w:r w:rsidRPr="00166BD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-02 Broj ostvarenih suradnji OCD-a s obrazovnim institucijama u području promocije STEM-a među djecom i učenicima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262A" w14:textId="58880670" w:rsidR="00AF5DE8" w:rsidRPr="007C5F71" w:rsidRDefault="00AF5DE8" w:rsidP="00AF5DE8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941857" w14:textId="77777777" w:rsidR="00AF5DE8" w:rsidRPr="007C5F71" w:rsidRDefault="00AF5DE8" w:rsidP="00AF5DE8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4A76777B" w14:textId="1043DD68" w:rsidR="00AF5DE8" w:rsidRPr="007C5F71" w:rsidRDefault="008E0B7A" w:rsidP="00AF5DE8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 padajućeg izbornika odaberite primjenjive pokazatelje za vaš projekt. Unos je obavezan.</w:t>
            </w:r>
            <w:r w:rsidRPr="009C7D7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</w:p>
        </w:tc>
      </w:tr>
      <w:tr w:rsidR="00AF5DE8" w:rsidRPr="007C5F71" w14:paraId="0CD74D73" w14:textId="77777777" w:rsidTr="001B5692">
        <w:trPr>
          <w:trHeight w:val="242"/>
        </w:trPr>
        <w:tc>
          <w:tcPr>
            <w:tcW w:w="4500" w:type="dxa"/>
          </w:tcPr>
          <w:p w14:paraId="52C96130" w14:textId="77777777" w:rsidR="00AF5DE8" w:rsidRDefault="00AF5DE8" w:rsidP="00AF5DE8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Ciljna vrijednost</w:t>
            </w:r>
          </w:p>
          <w:p w14:paraId="3856E36E" w14:textId="77777777" w:rsidR="00AF5DE8" w:rsidRPr="007C5F71" w:rsidRDefault="00AF5DE8" w:rsidP="00AF5DE8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C4B4" w14:textId="756BCFC6" w:rsidR="00AF5DE8" w:rsidRPr="007C5F71" w:rsidRDefault="00AF5DE8" w:rsidP="00AF5DE8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0A341D" w14:textId="77777777" w:rsidR="00AF5DE8" w:rsidRPr="007C5F71" w:rsidRDefault="00AF5DE8" w:rsidP="00AF5DE8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5B7E06CA" w14:textId="4C867317" w:rsidR="00AF5DE8" w:rsidRPr="007C5F71" w:rsidRDefault="008E0B7A" w:rsidP="00AF5DE8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ciljnu vrijednost za odabrani pokazatelj. Unos je obavezan.</w:t>
            </w:r>
            <w:r>
              <w:t xml:space="preserve"> </w:t>
            </w:r>
            <w:r w:rsidRPr="009C7D7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[minimalna vrijednost 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2</w:t>
            </w:r>
            <w:r w:rsidRPr="009C7D7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]</w:t>
            </w:r>
          </w:p>
        </w:tc>
      </w:tr>
      <w:tr w:rsidR="00AF5DE8" w:rsidRPr="007C5F71" w14:paraId="3FAF676C" w14:textId="77777777" w:rsidTr="001B5692">
        <w:trPr>
          <w:trHeight w:val="242"/>
        </w:trPr>
        <w:tc>
          <w:tcPr>
            <w:tcW w:w="4500" w:type="dxa"/>
          </w:tcPr>
          <w:p w14:paraId="00374F48" w14:textId="77777777" w:rsidR="00AF5DE8" w:rsidRDefault="00AF5DE8" w:rsidP="00AF5DE8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Pokazatelj specifičnog cilja PDP-a</w:t>
            </w:r>
          </w:p>
          <w:p w14:paraId="4286BAF5" w14:textId="126BE4EC" w:rsidR="00AF5DE8" w:rsidRPr="00166BD5" w:rsidRDefault="008E0B7A" w:rsidP="00AF5DE8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166BD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SF.2.4.06.0</w:t>
            </w:r>
            <w:r w:rsidR="00CB4A32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4</w:t>
            </w:r>
            <w:r w:rsidRPr="00166BD5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-03 Broj osoba koje su pohađale izobrazbu i/ili sudjelovale u studijskom posjetu  i/ili na sajmovima/konferencijama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2DC8" w14:textId="1D6F8364" w:rsidR="00AF5DE8" w:rsidRPr="007C5F71" w:rsidRDefault="00AF5DE8" w:rsidP="00AF5DE8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4C3742" w14:textId="77777777" w:rsidR="00AF5DE8" w:rsidRPr="007C5F71" w:rsidRDefault="00AF5DE8" w:rsidP="00AF5DE8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50F0C481" w14:textId="25691BCD" w:rsidR="00AF5DE8" w:rsidRPr="007C5F71" w:rsidRDefault="00B94353" w:rsidP="00AF5DE8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 padajućeg izbornika odaberite primjenjive pokazatelje za vaš projekt. Unos je obavezan.</w:t>
            </w:r>
          </w:p>
        </w:tc>
      </w:tr>
      <w:tr w:rsidR="00AF5DE8" w:rsidRPr="007C5F71" w14:paraId="37F20F2A" w14:textId="77777777" w:rsidTr="001B5692">
        <w:trPr>
          <w:trHeight w:val="242"/>
        </w:trPr>
        <w:tc>
          <w:tcPr>
            <w:tcW w:w="4500" w:type="dxa"/>
          </w:tcPr>
          <w:p w14:paraId="64E9204C" w14:textId="77777777" w:rsidR="00AF5DE8" w:rsidRDefault="00AF5DE8" w:rsidP="00AF5DE8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Ciljna vrijednost</w:t>
            </w:r>
          </w:p>
          <w:p w14:paraId="6A43E7A2" w14:textId="77777777" w:rsidR="00AF5DE8" w:rsidRPr="007C5F71" w:rsidRDefault="00AF5DE8" w:rsidP="00AF5DE8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A29A9" w14:textId="5A105736" w:rsidR="00AF5DE8" w:rsidRPr="007C5F71" w:rsidRDefault="00AF5DE8" w:rsidP="00AF5DE8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BD233D" w14:textId="77777777" w:rsidR="00AF5DE8" w:rsidRPr="007C5F71" w:rsidRDefault="00AF5DE8" w:rsidP="00AF5DE8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3AFDDC1D" w14:textId="25ABD142" w:rsidR="00AF5DE8" w:rsidRPr="007C5F71" w:rsidRDefault="008E0B7A" w:rsidP="00AF5DE8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ciljnu vrijednost za odabrani pokazatelj. Unos je obavezan.</w:t>
            </w:r>
            <w:r>
              <w:t xml:space="preserve"> </w:t>
            </w:r>
            <w:r w:rsidRPr="009C7D7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[minimalna vrijednost 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2</w:t>
            </w:r>
            <w:r w:rsidRPr="009C7D7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]</w:t>
            </w:r>
          </w:p>
        </w:tc>
      </w:tr>
      <w:tr w:rsidR="00FF7CBA" w:rsidRPr="008F0E81" w14:paraId="66BD9F02" w14:textId="77777777" w:rsidTr="001B5692">
        <w:trPr>
          <w:trHeight w:val="242"/>
        </w:trPr>
        <w:tc>
          <w:tcPr>
            <w:tcW w:w="4500" w:type="dxa"/>
          </w:tcPr>
          <w:p w14:paraId="2CA513E5" w14:textId="77777777" w:rsidR="00FF7CBA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Ciljne skupine</w:t>
            </w:r>
          </w:p>
          <w:p w14:paraId="7C395ADC" w14:textId="512AB8B7" w:rsidR="009C7D7D" w:rsidRPr="00F4687B" w:rsidRDefault="009C7D7D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F4687B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Organizacije civilnoga društva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ACAC" w14:textId="7AE2D4BE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701AF9" w14:textId="210CF15E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6BC7B026" w14:textId="23A0AD88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ciljnu skupinu iz padajućeg izbornika.</w:t>
            </w:r>
          </w:p>
        </w:tc>
      </w:tr>
      <w:tr w:rsidR="00FF7CBA" w:rsidRPr="007C5F71" w14:paraId="31BAB80A" w14:textId="77777777" w:rsidTr="001B5692">
        <w:trPr>
          <w:trHeight w:val="242"/>
        </w:trPr>
        <w:tc>
          <w:tcPr>
            <w:tcW w:w="4500" w:type="dxa"/>
          </w:tcPr>
          <w:p w14:paraId="4A26FD3C" w14:textId="0F59347C" w:rsidR="006A3B54" w:rsidRPr="007C5F71" w:rsidDel="005341C3" w:rsidRDefault="00FF7CBA" w:rsidP="00FF7CBA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Identificirane potrebe i obrazloženje koristi koja se ostvaruje za sudionike/organizacije uz opis odabira sudionika (ukoliko je primjenjivo)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B53F" w14:textId="2F8FDCE0" w:rsidR="00FF7CBA" w:rsidRPr="007C5F71" w:rsidDel="005341C3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AF128B" w14:textId="5951BB6B" w:rsidR="00FF7CBA" w:rsidRPr="007C5F71" w:rsidDel="005341C3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5000</w:t>
            </w:r>
          </w:p>
        </w:tc>
        <w:tc>
          <w:tcPr>
            <w:tcW w:w="5962" w:type="dxa"/>
          </w:tcPr>
          <w:p w14:paraId="31FE2A9E" w14:textId="40A5399B" w:rsidR="00F4687B" w:rsidRDefault="00FF7CBA" w:rsidP="00FF7CBA"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Identificirane potrebe ciljne skupine i obrazloženje koristi koja se ostvaruje za sudionike uz opis odabira. Polje je obavezno za unos.</w:t>
            </w:r>
            <w:r w:rsidR="00166BD5">
              <w:t xml:space="preserve"> </w:t>
            </w:r>
          </w:p>
          <w:p w14:paraId="41674479" w14:textId="6DDF55B1" w:rsidR="00FF7CBA" w:rsidRPr="007C5F71" w:rsidDel="005341C3" w:rsidRDefault="00166BD5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166BD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*Obzirom da je ciljna skupina na razini pravne osobe</w:t>
            </w:r>
            <w:r w:rsidR="003E16C3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(organizacije)</w:t>
            </w:r>
            <w:r w:rsidRPr="00166BD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jednaka Prijavitelju 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nije potrebno opisivati </w:t>
            </w:r>
            <w:r w:rsidRPr="00166BD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način odabira 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sudionika jer je isto </w:t>
            </w:r>
            <w:r w:rsidRPr="00166BD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utvrđen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</w:t>
            </w:r>
            <w:r w:rsidRPr="00166BD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na razini prihvatljivosti Prijavitelja.</w:t>
            </w:r>
          </w:p>
        </w:tc>
      </w:tr>
      <w:tr w:rsidR="00987D3C" w:rsidRPr="007C5F71" w14:paraId="55BB0BBF" w14:textId="77777777" w:rsidTr="001B5692">
        <w:trPr>
          <w:trHeight w:val="242"/>
        </w:trPr>
        <w:tc>
          <w:tcPr>
            <w:tcW w:w="4500" w:type="dxa"/>
          </w:tcPr>
          <w:p w14:paraId="6D59F809" w14:textId="6E8926E9" w:rsidR="00987D3C" w:rsidRPr="007C5F71" w:rsidRDefault="00987D3C" w:rsidP="00987D3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REZULTATI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D7405" w14:textId="77777777" w:rsidR="00987D3C" w:rsidRPr="007C5F71" w:rsidRDefault="00987D3C" w:rsidP="00987D3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A8BC4E" w14:textId="77777777" w:rsidR="00987D3C" w:rsidRPr="007C5F71" w:rsidRDefault="00987D3C" w:rsidP="00987D3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444CEA08" w14:textId="77777777" w:rsidR="00987D3C" w:rsidRPr="007C5F71" w:rsidRDefault="00987D3C" w:rsidP="00987D3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987D3C" w:rsidRPr="007C5F71" w14:paraId="2B499672" w14:textId="77777777" w:rsidTr="001B5692">
        <w:trPr>
          <w:trHeight w:val="242"/>
        </w:trPr>
        <w:tc>
          <w:tcPr>
            <w:tcW w:w="4500" w:type="dxa"/>
          </w:tcPr>
          <w:p w14:paraId="7C95C585" w14:textId="1EA6B57A" w:rsidR="00987D3C" w:rsidRPr="007C5F71" w:rsidRDefault="00987D3C" w:rsidP="00987D3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83B8" w14:textId="7C8CD478" w:rsidR="00987D3C" w:rsidRPr="007C5F71" w:rsidRDefault="00987D3C" w:rsidP="00987D3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14DBD2" w14:textId="41C006EA" w:rsidR="00987D3C" w:rsidRPr="007C5F71" w:rsidRDefault="00987D3C" w:rsidP="00987D3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</w:tcPr>
          <w:p w14:paraId="7041E70B" w14:textId="171B3E7B" w:rsidR="00987D3C" w:rsidRPr="007C5F71" w:rsidRDefault="00987D3C" w:rsidP="00987D3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naziv rezultata. 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sažeti opis koristi koje će se ostvariti za ciljnu skupinu u okviru Specifičnog cilja </w:t>
            </w:r>
            <w:r w:rsidR="00E12B2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2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.</w:t>
            </w:r>
            <w:r w:rsidR="00E12B2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Polje je obavezno za unos.</w:t>
            </w:r>
          </w:p>
        </w:tc>
      </w:tr>
      <w:tr w:rsidR="00987D3C" w:rsidRPr="007C5F71" w14:paraId="49A39D6B" w14:textId="77777777" w:rsidTr="001B5692">
        <w:trPr>
          <w:trHeight w:val="242"/>
        </w:trPr>
        <w:tc>
          <w:tcPr>
            <w:tcW w:w="4500" w:type="dxa"/>
          </w:tcPr>
          <w:p w14:paraId="54F09109" w14:textId="76C90B66" w:rsidR="00987D3C" w:rsidRPr="007C5F71" w:rsidRDefault="00987D3C" w:rsidP="00987D3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Oznaka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F251" w14:textId="19C731C8" w:rsidR="00987D3C" w:rsidRPr="007C5F71" w:rsidRDefault="00987D3C" w:rsidP="00987D3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automatski iz sustava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74E46C" w14:textId="09CD8486" w:rsidR="00987D3C" w:rsidRPr="007C5F71" w:rsidRDefault="00987D3C" w:rsidP="00987D3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076BB24B" w14:textId="2C61CB5E" w:rsidR="00987D3C" w:rsidRPr="007C5F71" w:rsidRDefault="00987D3C" w:rsidP="00987D3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Oznaka rezultata automatski se generira iz sustava jednom kada status prijave postane "podnesen".</w:t>
            </w:r>
          </w:p>
        </w:tc>
      </w:tr>
      <w:tr w:rsidR="00987D3C" w:rsidRPr="007C5F71" w14:paraId="06AEEC78" w14:textId="77777777" w:rsidTr="001B5692">
        <w:trPr>
          <w:trHeight w:val="242"/>
        </w:trPr>
        <w:tc>
          <w:tcPr>
            <w:tcW w:w="4500" w:type="dxa"/>
          </w:tcPr>
          <w:p w14:paraId="3EC3A1F3" w14:textId="77777777" w:rsidR="00987D3C" w:rsidRDefault="00987D3C" w:rsidP="00987D3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Specifični cilj PDP-a</w:t>
            </w:r>
          </w:p>
          <w:p w14:paraId="6DFCEFE9" w14:textId="38C44DEC" w:rsidR="00987D3C" w:rsidRPr="00E12B2B" w:rsidRDefault="00E12B2B" w:rsidP="00987D3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E12B2B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2.  Provedba aktivnosti s ciljem promocije STEM-a među djecom i učenicima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CC172" w14:textId="2190C18C" w:rsidR="00987D3C" w:rsidRPr="007C5F71" w:rsidRDefault="00987D3C" w:rsidP="00987D3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E5F960" w14:textId="495DCB56" w:rsidR="00987D3C" w:rsidRPr="007C5F71" w:rsidRDefault="00987D3C" w:rsidP="00987D3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6E9C8BDF" w14:textId="2E4E73EA" w:rsidR="00987D3C" w:rsidRPr="007C5F71" w:rsidRDefault="00987D3C" w:rsidP="00987D3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SC PDP-a iz ponuđenih opcija padajućeg izbornika.</w:t>
            </w:r>
          </w:p>
        </w:tc>
      </w:tr>
      <w:tr w:rsidR="00987D3C" w:rsidRPr="007C5F71" w14:paraId="49757A57" w14:textId="77777777" w:rsidTr="001B5692">
        <w:trPr>
          <w:trHeight w:val="242"/>
        </w:trPr>
        <w:tc>
          <w:tcPr>
            <w:tcW w:w="4500" w:type="dxa"/>
          </w:tcPr>
          <w:p w14:paraId="03C47F94" w14:textId="12C1B166" w:rsidR="00987D3C" w:rsidRPr="007C5F71" w:rsidRDefault="00987D3C" w:rsidP="00987D3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POKAZATELJ SPECIFIČNOG CILJA PDP-A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07C4" w14:textId="557D7ECD" w:rsidR="00987D3C" w:rsidRPr="007C5F71" w:rsidRDefault="00987D3C" w:rsidP="00987D3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B9AA1D" w14:textId="77777777" w:rsidR="00987D3C" w:rsidRPr="007C5F71" w:rsidRDefault="00987D3C" w:rsidP="00987D3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29C0186B" w14:textId="77777777" w:rsidR="00987D3C" w:rsidRPr="007C5F71" w:rsidRDefault="00987D3C" w:rsidP="00987D3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987D3C" w:rsidRPr="007C5F71" w14:paraId="5391AE3C" w14:textId="77777777" w:rsidTr="001B5692">
        <w:trPr>
          <w:trHeight w:val="242"/>
        </w:trPr>
        <w:tc>
          <w:tcPr>
            <w:tcW w:w="4500" w:type="dxa"/>
          </w:tcPr>
          <w:p w14:paraId="63CBAD26" w14:textId="77777777" w:rsidR="00987D3C" w:rsidRDefault="00987D3C" w:rsidP="00987D3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Pokazatelj specifičnog cilja PDP-a</w:t>
            </w:r>
          </w:p>
          <w:p w14:paraId="6F1CF91B" w14:textId="5039E91B" w:rsidR="00987D3C" w:rsidRPr="00AC1CA3" w:rsidRDefault="00AC1CA3" w:rsidP="00E12B2B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AC1CA3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SF.2.4.06.0</w:t>
            </w:r>
            <w:r w:rsidR="00EE32EB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4</w:t>
            </w:r>
            <w:r w:rsidRPr="00AC1CA3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-04 Broj djece i učenika uključenih u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D6DAE" w14:textId="02694E9A" w:rsidR="00987D3C" w:rsidRPr="007C5F71" w:rsidRDefault="00987D3C" w:rsidP="00987D3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B58334" w14:textId="1CF927FD" w:rsidR="00987D3C" w:rsidRPr="007C5F71" w:rsidRDefault="00987D3C" w:rsidP="00987D3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7773750" w14:textId="1D7FD7AD" w:rsidR="00987D3C" w:rsidRPr="007C5F71" w:rsidRDefault="00987D3C" w:rsidP="00987D3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 padajućeg izbornika odaberite primjenjive pokazatelje za vaš projekt. Unos je obavezan.</w:t>
            </w:r>
            <w:r w:rsidRPr="009C7D7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</w:p>
        </w:tc>
      </w:tr>
      <w:tr w:rsidR="00987D3C" w:rsidRPr="007C5F71" w14:paraId="5FF8A9C3" w14:textId="77777777" w:rsidTr="001B5692">
        <w:trPr>
          <w:trHeight w:val="242"/>
        </w:trPr>
        <w:tc>
          <w:tcPr>
            <w:tcW w:w="4500" w:type="dxa"/>
          </w:tcPr>
          <w:p w14:paraId="4C81CC42" w14:textId="77777777" w:rsidR="00987D3C" w:rsidRDefault="00987D3C" w:rsidP="00987D3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Ciljna vrijednost</w:t>
            </w:r>
          </w:p>
          <w:p w14:paraId="0DC8B1B1" w14:textId="77777777" w:rsidR="00987D3C" w:rsidRPr="007C5F71" w:rsidRDefault="00987D3C" w:rsidP="00987D3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58E44" w14:textId="2A85D399" w:rsidR="00987D3C" w:rsidRPr="007C5F71" w:rsidRDefault="00987D3C" w:rsidP="00987D3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3FC508" w14:textId="6B136354" w:rsidR="00987D3C" w:rsidRPr="007C5F71" w:rsidRDefault="00987D3C" w:rsidP="00987D3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D8F5259" w14:textId="5D34C5F2" w:rsidR="00987D3C" w:rsidRDefault="00987D3C" w:rsidP="00987D3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ciljnu vrijednost za odabrani pokazatelj. Unos je obavezan</w:t>
            </w:r>
            <w:r w:rsidR="00AC1CA3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. Upišite </w:t>
            </w:r>
            <w:r w:rsidR="00AC1CA3" w:rsidRPr="00AC1CA3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minimalnu vrijednost koj</w:t>
            </w:r>
            <w:r w:rsidR="00AC1CA3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a</w:t>
            </w:r>
            <w:r w:rsidR="00AC1CA3" w:rsidRPr="00AC1CA3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će</w:t>
            </w:r>
            <w:r w:rsidR="00AC1CA3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se</w:t>
            </w:r>
            <w:r w:rsidR="00AC1CA3" w:rsidRPr="00AC1CA3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ostvariti na godišnjoj razini.</w:t>
            </w:r>
          </w:p>
          <w:p w14:paraId="1B2FDB20" w14:textId="34AC33EB" w:rsidR="00AC1CA3" w:rsidRDefault="00AC1CA3" w:rsidP="00AC1CA3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Z</w:t>
            </w:r>
            <w:r w:rsidRPr="00AC1CA3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a prijavitelje koji odaberu Aktivnost 3.1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:</w:t>
            </w:r>
            <w:r w:rsidRPr="00AC1CA3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[minimalna vrijednost 300 godišnje]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.</w:t>
            </w:r>
          </w:p>
          <w:p w14:paraId="2176A730" w14:textId="6540F63C" w:rsidR="00AC1CA3" w:rsidRPr="007C5F71" w:rsidRDefault="00AC1CA3" w:rsidP="00AC1CA3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Z</w:t>
            </w:r>
            <w:r w:rsidRPr="00AC1CA3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a prijavitelje koji odaberu Aktivnost 3.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2: </w:t>
            </w:r>
            <w:r w:rsidRPr="00AC1CA3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[minimalna vrijednost 150 godišnje]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.</w:t>
            </w:r>
          </w:p>
        </w:tc>
      </w:tr>
      <w:tr w:rsidR="00AC1CA3" w:rsidRPr="007C5F71" w14:paraId="6CCDACB9" w14:textId="77777777" w:rsidTr="001B5692">
        <w:trPr>
          <w:trHeight w:val="242"/>
        </w:trPr>
        <w:tc>
          <w:tcPr>
            <w:tcW w:w="4500" w:type="dxa"/>
          </w:tcPr>
          <w:p w14:paraId="61FE6133" w14:textId="77777777" w:rsidR="00AC1CA3" w:rsidRDefault="00AC1CA3" w:rsidP="00AC1CA3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Ciljne skupine</w:t>
            </w:r>
          </w:p>
          <w:p w14:paraId="2CE19DC0" w14:textId="2F0A301F" w:rsidR="00AC1CA3" w:rsidRPr="00F4687B" w:rsidRDefault="00AC1CA3" w:rsidP="00AC1CA3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F4687B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Djeca i učenici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A7EA" w14:textId="1B49E34B" w:rsidR="00AC1CA3" w:rsidRPr="007C5F71" w:rsidRDefault="00AC1CA3" w:rsidP="00AC1CA3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CF9BB2" w14:textId="7CA1853D" w:rsidR="00AC1CA3" w:rsidRPr="007C5F71" w:rsidRDefault="00AC1CA3" w:rsidP="00AC1CA3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294AD6B" w14:textId="5B8182EC" w:rsidR="00AC1CA3" w:rsidRPr="007C5F71" w:rsidRDefault="00AC1CA3" w:rsidP="00AC1CA3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ciljnu skupinu iz padajućeg izbornika.</w:t>
            </w:r>
          </w:p>
        </w:tc>
      </w:tr>
      <w:tr w:rsidR="00AC1CA3" w:rsidRPr="007C5F71" w14:paraId="6723843B" w14:textId="77777777" w:rsidTr="001B5692">
        <w:trPr>
          <w:trHeight w:val="242"/>
        </w:trPr>
        <w:tc>
          <w:tcPr>
            <w:tcW w:w="4500" w:type="dxa"/>
          </w:tcPr>
          <w:p w14:paraId="5099C051" w14:textId="12888B0D" w:rsidR="00AC1CA3" w:rsidRPr="007C5F71" w:rsidRDefault="00AC1CA3" w:rsidP="00AC1CA3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Identificirane potrebe i obrazloženje koristi koja se ostvaruje za sudionike/organizacije uz opis odabira sudionika (ukoliko je primjenjivo)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C582" w14:textId="1B4B3A1B" w:rsidR="00AC1CA3" w:rsidRPr="007C5F71" w:rsidRDefault="00AC1CA3" w:rsidP="00AC1CA3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6CDD26" w14:textId="3000E31E" w:rsidR="00AC1CA3" w:rsidRPr="007C5F71" w:rsidRDefault="00AC1CA3" w:rsidP="00AC1CA3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5000</w:t>
            </w:r>
          </w:p>
        </w:tc>
        <w:tc>
          <w:tcPr>
            <w:tcW w:w="5962" w:type="dxa"/>
          </w:tcPr>
          <w:p w14:paraId="2C6CDB3D" w14:textId="0A0FB7CD" w:rsidR="00AC1CA3" w:rsidRPr="007C5F71" w:rsidRDefault="00AC1CA3" w:rsidP="00AC1CA3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Identificirane potrebe ciljne skupine i obrazloženje koristi koja se ostvaruje za sudionike/organizacije uz opis odabira sudionika. Polje je obavezno za unos.</w:t>
            </w:r>
            <w:r>
              <w:t xml:space="preserve"> </w:t>
            </w:r>
          </w:p>
        </w:tc>
      </w:tr>
      <w:tr w:rsidR="00987D3C" w:rsidRPr="007C5F71" w14:paraId="5D053120" w14:textId="77777777" w:rsidTr="000C2CDC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66A4D827" w14:textId="22C5E8C2" w:rsidR="00987D3C" w:rsidRPr="007C5F71" w:rsidRDefault="00987D3C" w:rsidP="00987D3C">
            <w:pPr>
              <w:rPr>
                <w:rFonts w:cstheme="minorHAnsi"/>
                <w:b/>
                <w:bCs/>
                <w:iCs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iCs/>
                <w:sz w:val="28"/>
                <w:szCs w:val="28"/>
                <w:lang w:val="hr-HR"/>
              </w:rPr>
              <w:t>KARTICA AKTIVNOSTI</w:t>
            </w:r>
          </w:p>
        </w:tc>
      </w:tr>
      <w:tr w:rsidR="00987D3C" w:rsidRPr="008F0E81" w14:paraId="334F04D7" w14:textId="77777777" w:rsidTr="000C2CDC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115EA3D2" w14:textId="77777777" w:rsidR="00987D3C" w:rsidRDefault="00987D3C" w:rsidP="00987D3C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AKTIVNOSTI PROJEKTA</w:t>
            </w:r>
          </w:p>
          <w:p w14:paraId="2B3A741D" w14:textId="4D97E6F5" w:rsidR="00F4687B" w:rsidRPr="00F4687B" w:rsidRDefault="00F4687B" w:rsidP="00987D3C">
            <w:pPr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val="hr-HR"/>
              </w:rPr>
            </w:pPr>
            <w:r w:rsidRPr="00F4687B"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val="hr-HR"/>
              </w:rPr>
              <w:t>1. Unaprjeđenje kapaciteta organizacija civilnoga društva za provedbu programa u području promocije STEM-a među djecom i učenicima</w:t>
            </w:r>
            <w:r w:rsidR="004919FD"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val="hr-HR"/>
              </w:rPr>
              <w:t xml:space="preserve"> (Specifični cilj 1)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C854E0E" w14:textId="77777777" w:rsidR="00987D3C" w:rsidRPr="007C5F71" w:rsidRDefault="00987D3C" w:rsidP="00987D3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11060E7" w14:textId="77777777" w:rsidR="00987D3C" w:rsidRPr="007C5F71" w:rsidRDefault="00987D3C" w:rsidP="00987D3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0C625477" w14:textId="77777777" w:rsidR="00987D3C" w:rsidRPr="007C5F71" w:rsidRDefault="00987D3C" w:rsidP="00987D3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Klikom na “Dodaj aktivnost” otvara se sekcija za unos podataka.</w:t>
            </w:r>
          </w:p>
        </w:tc>
      </w:tr>
      <w:tr w:rsidR="00987D3C" w:rsidRPr="007C5F71" w14:paraId="50F43365" w14:textId="77777777" w:rsidTr="000C2CDC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79797B00" w14:textId="77777777" w:rsidR="00987D3C" w:rsidRPr="007C5F71" w:rsidRDefault="00987D3C" w:rsidP="00987D3C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470B978" w14:textId="77777777" w:rsidR="00987D3C" w:rsidRPr="007C5F71" w:rsidRDefault="00987D3C" w:rsidP="00987D3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387FDD9" w14:textId="77777777" w:rsidR="00987D3C" w:rsidRPr="007C5F71" w:rsidRDefault="00987D3C" w:rsidP="00987D3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03222BBA" w14:textId="77777777" w:rsidR="00987D3C" w:rsidRPr="007C5F71" w:rsidRDefault="00987D3C" w:rsidP="00987D3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987D3C" w:rsidRPr="008F0E81" w14:paraId="400C13AF" w14:textId="77777777" w:rsidTr="000C2CDC">
        <w:trPr>
          <w:trHeight w:val="242"/>
        </w:trPr>
        <w:tc>
          <w:tcPr>
            <w:tcW w:w="4500" w:type="dxa"/>
          </w:tcPr>
          <w:p w14:paraId="222B2A11" w14:textId="77777777" w:rsidR="00987D3C" w:rsidRDefault="00987D3C" w:rsidP="00987D3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aktivnosti</w:t>
            </w:r>
          </w:p>
          <w:p w14:paraId="1D580395" w14:textId="77777777" w:rsidR="00F4687B" w:rsidRDefault="00F4687B" w:rsidP="00F4687B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F4687B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Aktivnost 1.1</w:t>
            </w:r>
            <w: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 xml:space="preserve"> P</w:t>
            </w:r>
            <w:r w:rsidRPr="00F4687B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ohađanje izobrazbi vezanih uz unaprjeđenje kapaciteta za provođenje STEM aktivnosti među djecom i učenicima</w:t>
            </w:r>
          </w:p>
          <w:p w14:paraId="304E3096" w14:textId="77777777" w:rsidR="00126D1E" w:rsidRDefault="00126D1E" w:rsidP="00F4687B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  <w:p w14:paraId="436485B5" w14:textId="7546798C" w:rsidR="00126D1E" w:rsidRPr="00F4687B" w:rsidRDefault="00126D1E" w:rsidP="00126D1E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3D56" w14:textId="77777777" w:rsidR="00987D3C" w:rsidRPr="007C5F71" w:rsidRDefault="00987D3C" w:rsidP="00987D3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BFB1C8" w14:textId="77777777" w:rsidR="00987D3C" w:rsidRPr="007C5F71" w:rsidRDefault="00987D3C" w:rsidP="00987D3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19622D24" w14:textId="38340560" w:rsidR="006069F5" w:rsidRDefault="00987D3C" w:rsidP="00987D3C">
            <w:pPr>
              <w:rPr>
                <w:rFonts w:cstheme="minorHAnsi"/>
                <w:sz w:val="24"/>
                <w:szCs w:val="24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naziv projektn</w:t>
            </w:r>
            <w:r w:rsidR="004919F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ih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aktivnosti. Unos je obavezan.</w:t>
            </w:r>
            <w:r w:rsidR="004919FD" w:rsidRPr="00E038F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5141F93" w14:textId="269EED73" w:rsidR="00987D3C" w:rsidRPr="007C5F71" w:rsidRDefault="006069F5" w:rsidP="00987D3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S</w:t>
            </w:r>
            <w:r w:rsidRPr="004919F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ukladno točki 2.5.Prihvatljive projektne aktivnosti i mjerljivi ishodi Uputa za prijavitelje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p</w:t>
            </w:r>
            <w:r w:rsidR="004919FD" w:rsidRPr="004919F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rijavitelj je obvezan odabrati minimalno 2 aktivnosti (Aktivnost 1.1 I/ILI Aktivnost 1.2</w:t>
            </w:r>
            <w:r w:rsidR="004919F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.</w:t>
            </w:r>
            <w:r w:rsidR="004919FD" w:rsidRPr="004919F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I/ILI  Aktivnost 1.3)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.</w:t>
            </w:r>
            <w:r w:rsidR="004919FD" w:rsidRPr="004919F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</w:p>
        </w:tc>
      </w:tr>
      <w:tr w:rsidR="00987D3C" w:rsidRPr="007C5F71" w14:paraId="73134814" w14:textId="77777777" w:rsidTr="000C2CDC">
        <w:trPr>
          <w:trHeight w:val="242"/>
        </w:trPr>
        <w:tc>
          <w:tcPr>
            <w:tcW w:w="4500" w:type="dxa"/>
          </w:tcPr>
          <w:p w14:paraId="2A5BECC7" w14:textId="77777777" w:rsidR="00987D3C" w:rsidRPr="007C5F71" w:rsidRDefault="00987D3C" w:rsidP="00987D3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Lokacija provedbe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5DB8" w14:textId="77777777" w:rsidR="00987D3C" w:rsidRPr="007C5F71" w:rsidRDefault="00987D3C" w:rsidP="00987D3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F32401" w14:textId="77777777" w:rsidR="00987D3C" w:rsidRPr="007C5F71" w:rsidRDefault="00987D3C" w:rsidP="00987D3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0AB8EAC5" w14:textId="77777777" w:rsidR="00987D3C" w:rsidRPr="007C5F71" w:rsidRDefault="00987D3C" w:rsidP="00987D3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odgovarajuću lokaciju iz padajućeg izbornika. Unos je obavezan.</w:t>
            </w:r>
          </w:p>
        </w:tc>
      </w:tr>
      <w:tr w:rsidR="00987D3C" w:rsidRPr="007C5F71" w14:paraId="62987726" w14:textId="77777777" w:rsidTr="000C2CDC">
        <w:trPr>
          <w:trHeight w:val="242"/>
        </w:trPr>
        <w:tc>
          <w:tcPr>
            <w:tcW w:w="4500" w:type="dxa"/>
          </w:tcPr>
          <w:p w14:paraId="45C11BAB" w14:textId="77777777" w:rsidR="00987D3C" w:rsidRPr="007C5F71" w:rsidRDefault="00987D3C" w:rsidP="00987D3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3CAD" w14:textId="77777777" w:rsidR="00987D3C" w:rsidRPr="007C5F71" w:rsidRDefault="00987D3C" w:rsidP="00987D3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D76C40" w14:textId="77777777" w:rsidR="00987D3C" w:rsidRPr="007C5F71" w:rsidRDefault="00987D3C" w:rsidP="00987D3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1609DF4" w14:textId="408182DE" w:rsidR="00987D3C" w:rsidRPr="007C5F71" w:rsidRDefault="00987D3C" w:rsidP="00987D3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početka provedbe aktivnosti (ovdje nije riječ o kalendarskom mjesecu, već o mjesecu provedbe). </w:t>
            </w:r>
            <w:r w:rsidRPr="00D5043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Napomena: projekti ovog poziva mogu trajati od 24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do </w:t>
            </w:r>
            <w:r w:rsidRPr="00D5043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36 mjeseci.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987D3C" w:rsidRPr="007C5F71" w14:paraId="2D7CE03D" w14:textId="77777777" w:rsidTr="000C2CDC">
        <w:trPr>
          <w:trHeight w:val="242"/>
        </w:trPr>
        <w:tc>
          <w:tcPr>
            <w:tcW w:w="4500" w:type="dxa"/>
          </w:tcPr>
          <w:p w14:paraId="0E1FE106" w14:textId="77777777" w:rsidR="00987D3C" w:rsidRPr="007C5F71" w:rsidRDefault="00987D3C" w:rsidP="00987D3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4C16" w14:textId="77777777" w:rsidR="00987D3C" w:rsidRPr="007C5F71" w:rsidRDefault="00987D3C" w:rsidP="00987D3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5BEEEF" w14:textId="77777777" w:rsidR="00987D3C" w:rsidRPr="007C5F71" w:rsidRDefault="00987D3C" w:rsidP="00987D3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6EEA4C45" w14:textId="20A02ABF" w:rsidR="00987D3C" w:rsidRPr="007C5F71" w:rsidRDefault="00987D3C" w:rsidP="00987D3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završetka provedbe aktivnosti (ovdje nije riječ o kalendarskom mjesecu, već o mjesecu provedbe). </w:t>
            </w:r>
            <w:r w:rsidRPr="00D5043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Napomena: projekti ovog poziva  mogu trajati od 24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do </w:t>
            </w:r>
            <w:r w:rsidRPr="00D5043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36 mjeseci.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987D3C" w:rsidRPr="007C5F71" w14:paraId="294FE593" w14:textId="77777777" w:rsidTr="000C2CDC">
        <w:trPr>
          <w:trHeight w:val="242"/>
        </w:trPr>
        <w:tc>
          <w:tcPr>
            <w:tcW w:w="4500" w:type="dxa"/>
          </w:tcPr>
          <w:p w14:paraId="2B5775BC" w14:textId="77777777" w:rsidR="00987D3C" w:rsidRPr="007C5F71" w:rsidRDefault="00987D3C" w:rsidP="00987D3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7A9F" w14:textId="77777777" w:rsidR="00987D3C" w:rsidRPr="007C5F71" w:rsidRDefault="00987D3C" w:rsidP="00987D3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0910FB" w14:textId="77777777" w:rsidR="00987D3C" w:rsidRPr="007C5F71" w:rsidRDefault="00987D3C" w:rsidP="00987D3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60DD6A9D" w14:textId="6C4C7DA3" w:rsidR="00987D3C" w:rsidRPr="007C5F71" w:rsidRDefault="00987D3C" w:rsidP="00987D3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način provedbe aktivnosti.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Opišite 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rokov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e i 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organizacij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 za ispunjavanje zadataka.</w:t>
            </w:r>
          </w:p>
        </w:tc>
      </w:tr>
      <w:tr w:rsidR="00987D3C" w:rsidRPr="008F0E81" w14:paraId="77D550E6" w14:textId="77777777" w:rsidTr="000C2CDC">
        <w:trPr>
          <w:trHeight w:val="242"/>
        </w:trPr>
        <w:tc>
          <w:tcPr>
            <w:tcW w:w="4500" w:type="dxa"/>
          </w:tcPr>
          <w:p w14:paraId="7926F863" w14:textId="77777777" w:rsidR="00987D3C" w:rsidRPr="007C5F71" w:rsidRDefault="00987D3C" w:rsidP="00987D3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Uloge prijavitelja/partnera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F2D0" w14:textId="77777777" w:rsidR="00987D3C" w:rsidRPr="007C5F71" w:rsidRDefault="00987D3C" w:rsidP="00987D3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56F15B" w14:textId="77777777" w:rsidR="00987D3C" w:rsidRPr="007C5F71" w:rsidRDefault="00987D3C" w:rsidP="00987D3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3975D0BA" w14:textId="1818100D" w:rsidR="00987D3C" w:rsidRPr="007C5F71" w:rsidRDefault="00987D3C" w:rsidP="00987D3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uloge prijavitelja/partnera u provedbi aktivnosti.</w:t>
            </w:r>
            <w:r w:rsidR="00BD25B0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Opišite 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zada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tke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te podjel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odgovornosti u provedbi projekta između partnera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. </w:t>
            </w:r>
          </w:p>
        </w:tc>
      </w:tr>
      <w:tr w:rsidR="00987D3C" w:rsidRPr="007C5F71" w14:paraId="4CA2CA43" w14:textId="77777777" w:rsidTr="000C2CDC">
        <w:trPr>
          <w:trHeight w:val="242"/>
        </w:trPr>
        <w:tc>
          <w:tcPr>
            <w:tcW w:w="4500" w:type="dxa"/>
          </w:tcPr>
          <w:p w14:paraId="4D8D85E2" w14:textId="77777777" w:rsidR="00987D3C" w:rsidRPr="007C5F71" w:rsidRDefault="00987D3C" w:rsidP="00987D3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Povezani rezultati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1288" w14:textId="77777777" w:rsidR="00987D3C" w:rsidRPr="007C5F71" w:rsidRDefault="00987D3C" w:rsidP="00987D3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kvačicom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1C6AC" w14:textId="77777777" w:rsidR="00987D3C" w:rsidRPr="007C5F71" w:rsidRDefault="00987D3C" w:rsidP="00987D3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2FF7119" w14:textId="6B81B126" w:rsidR="00987D3C" w:rsidRPr="007C5F71" w:rsidRDefault="00987D3C" w:rsidP="00987D3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primjenjivu poveznicu s rezultatima.</w:t>
            </w:r>
            <w:r w:rsidR="00F4687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</w:p>
        </w:tc>
      </w:tr>
      <w:tr w:rsidR="006069F5" w:rsidRPr="008F0E81" w14:paraId="3AEE0C8C" w14:textId="77777777" w:rsidTr="0011032B">
        <w:trPr>
          <w:trHeight w:val="242"/>
        </w:trPr>
        <w:tc>
          <w:tcPr>
            <w:tcW w:w="4500" w:type="dxa"/>
            <w:shd w:val="clear" w:color="auto" w:fill="auto"/>
          </w:tcPr>
          <w:p w14:paraId="7120EC16" w14:textId="77777777" w:rsidR="006069F5" w:rsidRDefault="006069F5" w:rsidP="006069F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aktivnosti</w:t>
            </w:r>
          </w:p>
          <w:p w14:paraId="169BC160" w14:textId="77777777" w:rsidR="006069F5" w:rsidRPr="00126D1E" w:rsidRDefault="006069F5" w:rsidP="006069F5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126D1E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Aktivnost 1.2:</w:t>
            </w:r>
            <w:r w:rsidRPr="00126D1E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ab/>
            </w:r>
          </w:p>
          <w:p w14:paraId="70564961" w14:textId="77777777" w:rsidR="006069F5" w:rsidRDefault="006069F5" w:rsidP="006069F5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126D1E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lastRenderedPageBreak/>
              <w:t>studijski posjeti (nacionalnim i inozemnim) organizacijama koje se bave inovativnim metodama prezentacije i približavanja STEM-a djeci i učenicima</w:t>
            </w:r>
          </w:p>
          <w:p w14:paraId="218E46A7" w14:textId="0A6D928B" w:rsidR="006069F5" w:rsidRPr="007C5F71" w:rsidRDefault="006069F5" w:rsidP="006069F5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42DA" w14:textId="2A54C7A9" w:rsidR="006069F5" w:rsidRPr="007C5F71" w:rsidRDefault="006069F5" w:rsidP="006069F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lastRenderedPageBreak/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C6A703" w14:textId="117C6DD2" w:rsidR="006069F5" w:rsidRPr="007C5F71" w:rsidRDefault="006069F5" w:rsidP="006069F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  <w:shd w:val="clear" w:color="auto" w:fill="auto"/>
          </w:tcPr>
          <w:p w14:paraId="58D76BCE" w14:textId="77777777" w:rsidR="006069F5" w:rsidRDefault="006069F5" w:rsidP="006069F5">
            <w:pPr>
              <w:rPr>
                <w:rFonts w:cstheme="minorHAnsi"/>
                <w:sz w:val="24"/>
                <w:szCs w:val="24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naziv projektn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ih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aktivnosti. Unos je obavezan.</w:t>
            </w:r>
            <w:r w:rsidRPr="00E038F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D01D8FC" w14:textId="636A8976" w:rsidR="006069F5" w:rsidRPr="007C5F71" w:rsidDel="003B0014" w:rsidRDefault="006069F5" w:rsidP="006069F5">
            <w:pPr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lastRenderedPageBreak/>
              <w:t>S</w:t>
            </w:r>
            <w:r w:rsidRPr="004919F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ukladno točki 2.5.Prihvatljive projektne aktivnosti i mjerljivi ishodi Uputa za prijavitelje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p</w:t>
            </w:r>
            <w:r w:rsidRPr="004919F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rijavitelj je obvezan odabrati minimalno 2 aktivnosti (Aktivnost 1.1 I/ILI Aktivnost 1.2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.</w:t>
            </w:r>
            <w:r w:rsidRPr="004919F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I/ILI Aktivnost 1.3)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.</w:t>
            </w:r>
          </w:p>
        </w:tc>
      </w:tr>
      <w:tr w:rsidR="006069F5" w:rsidRPr="008F0E81" w14:paraId="7A0AAC54" w14:textId="77777777" w:rsidTr="0011032B">
        <w:trPr>
          <w:trHeight w:val="242"/>
        </w:trPr>
        <w:tc>
          <w:tcPr>
            <w:tcW w:w="4500" w:type="dxa"/>
            <w:shd w:val="clear" w:color="auto" w:fill="auto"/>
          </w:tcPr>
          <w:p w14:paraId="3D96D650" w14:textId="75DBC12E" w:rsidR="006069F5" w:rsidRPr="007C5F71" w:rsidRDefault="006069F5" w:rsidP="006069F5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Lokacija provedbe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9AE5" w14:textId="0A8EE8BE" w:rsidR="006069F5" w:rsidRPr="007C5F71" w:rsidRDefault="006069F5" w:rsidP="006069F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4B293F" w14:textId="27836B36" w:rsidR="006069F5" w:rsidRPr="007C5F71" w:rsidRDefault="006069F5" w:rsidP="006069F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shd w:val="clear" w:color="auto" w:fill="auto"/>
          </w:tcPr>
          <w:p w14:paraId="2F7A1880" w14:textId="77B4B435" w:rsidR="006069F5" w:rsidRPr="007C5F71" w:rsidDel="003B0014" w:rsidRDefault="006069F5" w:rsidP="006069F5">
            <w:pPr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odgovarajuću lokaciju iz padajućeg izbornika. Unos je obavezan.</w:t>
            </w:r>
          </w:p>
        </w:tc>
      </w:tr>
      <w:tr w:rsidR="006069F5" w:rsidRPr="008F0E81" w14:paraId="388D203A" w14:textId="77777777" w:rsidTr="0011032B">
        <w:trPr>
          <w:trHeight w:val="242"/>
        </w:trPr>
        <w:tc>
          <w:tcPr>
            <w:tcW w:w="4500" w:type="dxa"/>
            <w:shd w:val="clear" w:color="auto" w:fill="auto"/>
          </w:tcPr>
          <w:p w14:paraId="50B8B74D" w14:textId="6A723AEE" w:rsidR="006069F5" w:rsidRPr="007C5F71" w:rsidRDefault="006069F5" w:rsidP="006069F5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E8A0" w14:textId="3B4BA908" w:rsidR="006069F5" w:rsidRPr="007C5F71" w:rsidRDefault="006069F5" w:rsidP="006069F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55324B" w14:textId="60A07950" w:rsidR="006069F5" w:rsidRPr="007C5F71" w:rsidRDefault="006069F5" w:rsidP="006069F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shd w:val="clear" w:color="auto" w:fill="auto"/>
          </w:tcPr>
          <w:p w14:paraId="4B773DDD" w14:textId="075AD100" w:rsidR="006069F5" w:rsidRPr="007C5F71" w:rsidDel="003B0014" w:rsidRDefault="006069F5" w:rsidP="006069F5">
            <w:pPr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početka provedbe aktivnosti (ovdje nije riječ o kalendarskom mjesecu, već o mjesecu provedbe). </w:t>
            </w:r>
            <w:r w:rsidRPr="00D5043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Napomena: projekti ovog poziva mogu trajati od 24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do </w:t>
            </w:r>
            <w:r w:rsidRPr="00D5043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36 mjeseci.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6069F5" w:rsidRPr="008F0E81" w14:paraId="61674E21" w14:textId="77777777" w:rsidTr="0011032B">
        <w:trPr>
          <w:trHeight w:val="242"/>
        </w:trPr>
        <w:tc>
          <w:tcPr>
            <w:tcW w:w="4500" w:type="dxa"/>
            <w:shd w:val="clear" w:color="auto" w:fill="auto"/>
          </w:tcPr>
          <w:p w14:paraId="1135362A" w14:textId="4210A5CC" w:rsidR="006069F5" w:rsidRPr="007C5F71" w:rsidRDefault="006069F5" w:rsidP="006069F5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A3B4" w14:textId="13B550D0" w:rsidR="006069F5" w:rsidRPr="007C5F71" w:rsidRDefault="006069F5" w:rsidP="006069F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73FDF1" w14:textId="2DE9FCE7" w:rsidR="006069F5" w:rsidRPr="007C5F71" w:rsidRDefault="006069F5" w:rsidP="006069F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shd w:val="clear" w:color="auto" w:fill="auto"/>
          </w:tcPr>
          <w:p w14:paraId="51E1E050" w14:textId="0497EC62" w:rsidR="006069F5" w:rsidRPr="007C5F71" w:rsidDel="003B0014" w:rsidRDefault="006069F5" w:rsidP="006069F5">
            <w:pPr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završetka provedbe aktivnosti (ovdje nije riječ o kalendarskom mjesecu, već o mjesecu provedbe). </w:t>
            </w:r>
            <w:r w:rsidRPr="00D5043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Napomena: projekti ovog poziva  mogu trajati od 24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do </w:t>
            </w:r>
            <w:r w:rsidRPr="00D5043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36 mjeseci.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6069F5" w:rsidRPr="008F0E81" w14:paraId="5A4C97E3" w14:textId="77777777" w:rsidTr="0011032B">
        <w:trPr>
          <w:trHeight w:val="242"/>
        </w:trPr>
        <w:tc>
          <w:tcPr>
            <w:tcW w:w="4500" w:type="dxa"/>
            <w:shd w:val="clear" w:color="auto" w:fill="auto"/>
          </w:tcPr>
          <w:p w14:paraId="78F8F943" w14:textId="54145CCC" w:rsidR="006069F5" w:rsidRPr="007C5F71" w:rsidRDefault="006069F5" w:rsidP="006069F5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69F8" w14:textId="2C38D627" w:rsidR="006069F5" w:rsidRPr="007C5F71" w:rsidRDefault="006069F5" w:rsidP="006069F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10EE7C" w14:textId="1B7C5A0E" w:rsidR="006069F5" w:rsidRPr="007C5F71" w:rsidRDefault="006069F5" w:rsidP="006069F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  <w:shd w:val="clear" w:color="auto" w:fill="auto"/>
          </w:tcPr>
          <w:p w14:paraId="3D9A0F60" w14:textId="0C97944B" w:rsidR="006069F5" w:rsidRPr="007C5F71" w:rsidDel="003B0014" w:rsidRDefault="006069F5" w:rsidP="006069F5">
            <w:pPr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način provedbe aktivnosti.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Opišite 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rokov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e i 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organizacij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 za ispunjavanje zadataka.</w:t>
            </w:r>
          </w:p>
        </w:tc>
      </w:tr>
      <w:tr w:rsidR="006069F5" w:rsidRPr="008F0E81" w14:paraId="751AC145" w14:textId="77777777" w:rsidTr="0011032B">
        <w:trPr>
          <w:trHeight w:val="242"/>
        </w:trPr>
        <w:tc>
          <w:tcPr>
            <w:tcW w:w="4500" w:type="dxa"/>
            <w:shd w:val="clear" w:color="auto" w:fill="auto"/>
          </w:tcPr>
          <w:p w14:paraId="47C2EEE6" w14:textId="2E20C67B" w:rsidR="006069F5" w:rsidRPr="007C5F71" w:rsidRDefault="006069F5" w:rsidP="006069F5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Uloge prijavitelja/partnera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3C4B3" w14:textId="3A6B303B" w:rsidR="006069F5" w:rsidRPr="007C5F71" w:rsidRDefault="006069F5" w:rsidP="006069F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DC405" w14:textId="3D260F37" w:rsidR="006069F5" w:rsidRPr="007C5F71" w:rsidRDefault="006069F5" w:rsidP="006069F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  <w:shd w:val="clear" w:color="auto" w:fill="auto"/>
          </w:tcPr>
          <w:p w14:paraId="2945C81D" w14:textId="5CC26721" w:rsidR="006069F5" w:rsidRPr="007C5F71" w:rsidDel="003B0014" w:rsidRDefault="006069F5" w:rsidP="006069F5">
            <w:pPr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uloge prijavitelja/partnera u provedbi </w:t>
            </w:r>
            <w:proofErr w:type="spellStart"/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aktivnosti.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zada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tke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te podjel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odgovornosti u provedbi projekta između partnera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. </w:t>
            </w:r>
          </w:p>
        </w:tc>
      </w:tr>
      <w:tr w:rsidR="006069F5" w:rsidRPr="008F0E81" w14:paraId="6788D66E" w14:textId="77777777" w:rsidTr="0011032B">
        <w:trPr>
          <w:trHeight w:val="242"/>
        </w:trPr>
        <w:tc>
          <w:tcPr>
            <w:tcW w:w="4500" w:type="dxa"/>
            <w:shd w:val="clear" w:color="auto" w:fill="auto"/>
          </w:tcPr>
          <w:p w14:paraId="545DFEFC" w14:textId="6045AB2F" w:rsidR="006069F5" w:rsidRPr="007C5F71" w:rsidRDefault="006069F5" w:rsidP="006069F5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Povezani rezultati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FBBD" w14:textId="6BC51119" w:rsidR="006069F5" w:rsidRPr="007C5F71" w:rsidRDefault="006069F5" w:rsidP="006069F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kvačicom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C5549C" w14:textId="022DE2EC" w:rsidR="006069F5" w:rsidRPr="007C5F71" w:rsidRDefault="006069F5" w:rsidP="006069F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shd w:val="clear" w:color="auto" w:fill="auto"/>
          </w:tcPr>
          <w:p w14:paraId="584B9B12" w14:textId="35672E82" w:rsidR="006069F5" w:rsidRPr="007C5F71" w:rsidDel="003B0014" w:rsidRDefault="006069F5" w:rsidP="006069F5">
            <w:pPr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primjenjivu poveznicu s rezultatima.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</w:p>
        </w:tc>
      </w:tr>
      <w:tr w:rsidR="006069F5" w:rsidRPr="008F0E81" w14:paraId="72D4BAF2" w14:textId="77777777" w:rsidTr="0011032B">
        <w:trPr>
          <w:trHeight w:val="242"/>
        </w:trPr>
        <w:tc>
          <w:tcPr>
            <w:tcW w:w="4500" w:type="dxa"/>
            <w:shd w:val="clear" w:color="auto" w:fill="auto"/>
          </w:tcPr>
          <w:p w14:paraId="4B836D99" w14:textId="3A8AB876" w:rsidR="006069F5" w:rsidRPr="006069F5" w:rsidRDefault="006069F5" w:rsidP="006069F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aktivnosti</w:t>
            </w:r>
          </w:p>
          <w:p w14:paraId="0C1057BC" w14:textId="77777777" w:rsidR="006069F5" w:rsidRPr="00126D1E" w:rsidRDefault="006069F5" w:rsidP="006069F5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126D1E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Aktivnost 1.3:</w:t>
            </w:r>
            <w:r w:rsidRPr="00126D1E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ab/>
            </w:r>
          </w:p>
          <w:p w14:paraId="10F0C9BA" w14:textId="6A026FE8" w:rsidR="006069F5" w:rsidRPr="007C5F71" w:rsidRDefault="006069F5" w:rsidP="006069F5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126D1E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pohađanje sajmova/konferencija (nacionalnih i inozemnih) vezano uz nove metode učenja i prezentiranja STEM područja djeci i učenicima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7AE14" w14:textId="7A8C025A" w:rsidR="006069F5" w:rsidRPr="007C5F71" w:rsidRDefault="006069F5" w:rsidP="006069F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5DF003" w14:textId="68432630" w:rsidR="006069F5" w:rsidRPr="007C5F71" w:rsidRDefault="006069F5" w:rsidP="006069F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  <w:shd w:val="clear" w:color="auto" w:fill="auto"/>
          </w:tcPr>
          <w:p w14:paraId="1EF12C2C" w14:textId="77777777" w:rsidR="006069F5" w:rsidRDefault="006069F5" w:rsidP="006069F5">
            <w:pPr>
              <w:rPr>
                <w:rFonts w:cstheme="minorHAnsi"/>
                <w:sz w:val="24"/>
                <w:szCs w:val="24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naziv projektn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ih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aktivnosti. Unos je obavezan.</w:t>
            </w:r>
            <w:r w:rsidRPr="00E038F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0CD6627" w14:textId="253851BA" w:rsidR="006069F5" w:rsidRPr="007C5F71" w:rsidDel="003B0014" w:rsidRDefault="006069F5" w:rsidP="006069F5">
            <w:pPr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S</w:t>
            </w:r>
            <w:r w:rsidRPr="004919F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ukladno točki 2.5.Prihvatljive projektne aktivnosti i mjerljivi ishodi Uputa za prijavitelje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p</w:t>
            </w:r>
            <w:r w:rsidRPr="004919F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rijavitelj je obvezan odabrati minimalno 2 aktivnosti (Aktivnost 1.1 I/ILI Aktivnost 1.2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.</w:t>
            </w:r>
            <w:r w:rsidRPr="004919F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 I/ILI  Aktivnost 1.3)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.</w:t>
            </w:r>
          </w:p>
        </w:tc>
      </w:tr>
      <w:tr w:rsidR="006069F5" w:rsidRPr="008F0E81" w14:paraId="343A2490" w14:textId="77777777" w:rsidTr="0011032B">
        <w:trPr>
          <w:trHeight w:val="242"/>
        </w:trPr>
        <w:tc>
          <w:tcPr>
            <w:tcW w:w="4500" w:type="dxa"/>
            <w:shd w:val="clear" w:color="auto" w:fill="auto"/>
          </w:tcPr>
          <w:p w14:paraId="340A501D" w14:textId="470F35F5" w:rsidR="006069F5" w:rsidRPr="007C5F71" w:rsidRDefault="006069F5" w:rsidP="006069F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Lokacija provedbe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29A7" w14:textId="2D95DC69" w:rsidR="006069F5" w:rsidRPr="007C5F71" w:rsidRDefault="006069F5" w:rsidP="006069F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3A993A" w14:textId="69356AE7" w:rsidR="006069F5" w:rsidRPr="007C5F71" w:rsidRDefault="006069F5" w:rsidP="006069F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shd w:val="clear" w:color="auto" w:fill="auto"/>
          </w:tcPr>
          <w:p w14:paraId="1A150A55" w14:textId="41531A0D" w:rsidR="006069F5" w:rsidRPr="007C5F71" w:rsidRDefault="006069F5" w:rsidP="006069F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odgovarajuću lokaciju iz padajućeg izbornika. Unos je obavezan.</w:t>
            </w:r>
          </w:p>
        </w:tc>
      </w:tr>
      <w:tr w:rsidR="006069F5" w:rsidRPr="008F0E81" w14:paraId="69E34FE9" w14:textId="77777777" w:rsidTr="0011032B">
        <w:trPr>
          <w:trHeight w:val="242"/>
        </w:trPr>
        <w:tc>
          <w:tcPr>
            <w:tcW w:w="4500" w:type="dxa"/>
            <w:shd w:val="clear" w:color="auto" w:fill="auto"/>
          </w:tcPr>
          <w:p w14:paraId="7F3F2127" w14:textId="2C1B4169" w:rsidR="006069F5" w:rsidRPr="007C5F71" w:rsidRDefault="006069F5" w:rsidP="006069F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E1BC" w14:textId="2CA92712" w:rsidR="006069F5" w:rsidRPr="007C5F71" w:rsidRDefault="006069F5" w:rsidP="006069F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CBB9D8" w14:textId="704CB3C7" w:rsidR="006069F5" w:rsidRPr="007C5F71" w:rsidRDefault="006069F5" w:rsidP="006069F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shd w:val="clear" w:color="auto" w:fill="auto"/>
          </w:tcPr>
          <w:p w14:paraId="5FA5776C" w14:textId="4999DC1E" w:rsidR="006069F5" w:rsidRPr="007C5F71" w:rsidRDefault="006069F5" w:rsidP="006069F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početka provedbe aktivnosti (ovdje nije riječ o kalendarskom mjesecu, već o mjesecu provedbe). </w:t>
            </w:r>
            <w:r w:rsidRPr="00D5043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Napomena: projekti ovog poziva mogu trajati od 24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do </w:t>
            </w:r>
            <w:r w:rsidRPr="00D5043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36 mjeseci.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6069F5" w:rsidRPr="008F0E81" w14:paraId="570607CF" w14:textId="77777777" w:rsidTr="0011032B">
        <w:trPr>
          <w:trHeight w:val="242"/>
        </w:trPr>
        <w:tc>
          <w:tcPr>
            <w:tcW w:w="4500" w:type="dxa"/>
            <w:shd w:val="clear" w:color="auto" w:fill="auto"/>
          </w:tcPr>
          <w:p w14:paraId="2353A358" w14:textId="2E9E4A6F" w:rsidR="006069F5" w:rsidRPr="007C5F71" w:rsidRDefault="006069F5" w:rsidP="006069F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350B" w14:textId="099A4E82" w:rsidR="006069F5" w:rsidRPr="007C5F71" w:rsidRDefault="006069F5" w:rsidP="006069F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35CB2C" w14:textId="7FC27DF5" w:rsidR="006069F5" w:rsidRPr="007C5F71" w:rsidRDefault="006069F5" w:rsidP="006069F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shd w:val="clear" w:color="auto" w:fill="auto"/>
          </w:tcPr>
          <w:p w14:paraId="72C05190" w14:textId="63670AB3" w:rsidR="006069F5" w:rsidRPr="007C5F71" w:rsidRDefault="006069F5" w:rsidP="006069F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završetka provedbe aktivnosti (ovdje nije riječ o kalendarskom mjesecu, već o mjesecu provedbe). </w:t>
            </w:r>
            <w:r w:rsidRPr="00D5043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Napomena: projekti ovog poziva  mogu trajati od 24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do </w:t>
            </w:r>
            <w:r w:rsidRPr="00D5043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36 mjeseci.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6069F5" w:rsidRPr="008F0E81" w14:paraId="2AF1F797" w14:textId="77777777" w:rsidTr="0011032B">
        <w:trPr>
          <w:trHeight w:val="242"/>
        </w:trPr>
        <w:tc>
          <w:tcPr>
            <w:tcW w:w="4500" w:type="dxa"/>
            <w:shd w:val="clear" w:color="auto" w:fill="auto"/>
          </w:tcPr>
          <w:p w14:paraId="1D666BD7" w14:textId="514F2838" w:rsidR="006069F5" w:rsidRPr="007C5F71" w:rsidRDefault="006069F5" w:rsidP="006069F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D033" w14:textId="64C6CDAC" w:rsidR="006069F5" w:rsidRPr="007C5F71" w:rsidRDefault="006069F5" w:rsidP="006069F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971E1A" w14:textId="39CD3DD0" w:rsidR="006069F5" w:rsidRPr="007C5F71" w:rsidRDefault="006069F5" w:rsidP="006069F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  <w:shd w:val="clear" w:color="auto" w:fill="auto"/>
          </w:tcPr>
          <w:p w14:paraId="196AA2BD" w14:textId="11C937D8" w:rsidR="006069F5" w:rsidRPr="007C5F71" w:rsidRDefault="006069F5" w:rsidP="006069F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način provedbe aktivnosti.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Opišite 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rokov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e i 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organizacij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 za ispunjavanje zadataka.</w:t>
            </w:r>
          </w:p>
        </w:tc>
      </w:tr>
      <w:tr w:rsidR="006069F5" w:rsidRPr="008F0E81" w14:paraId="3F8F35D8" w14:textId="77777777" w:rsidTr="0011032B">
        <w:trPr>
          <w:trHeight w:val="242"/>
        </w:trPr>
        <w:tc>
          <w:tcPr>
            <w:tcW w:w="4500" w:type="dxa"/>
            <w:shd w:val="clear" w:color="auto" w:fill="auto"/>
          </w:tcPr>
          <w:p w14:paraId="5B5A57C1" w14:textId="6F7026CB" w:rsidR="006069F5" w:rsidRPr="007C5F71" w:rsidRDefault="006069F5" w:rsidP="006069F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Uloge prijavitelja/partnera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62FA" w14:textId="3C8D24F8" w:rsidR="006069F5" w:rsidRPr="007C5F71" w:rsidRDefault="006069F5" w:rsidP="006069F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12DED3" w14:textId="0DD0153D" w:rsidR="006069F5" w:rsidRPr="007C5F71" w:rsidRDefault="006069F5" w:rsidP="006069F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  <w:shd w:val="clear" w:color="auto" w:fill="auto"/>
          </w:tcPr>
          <w:p w14:paraId="28FAFB80" w14:textId="02941FA4" w:rsidR="006069F5" w:rsidRPr="007C5F71" w:rsidRDefault="006069F5" w:rsidP="006069F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uloge prijavitelja/partnera u provedbi </w:t>
            </w:r>
            <w:proofErr w:type="spellStart"/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aktivnosti.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zada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tke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te podjel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odgovornosti u provedbi projekta između partnera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. </w:t>
            </w:r>
          </w:p>
        </w:tc>
      </w:tr>
      <w:tr w:rsidR="006069F5" w:rsidRPr="008F0E81" w14:paraId="42169DAB" w14:textId="77777777" w:rsidTr="0011032B">
        <w:trPr>
          <w:trHeight w:val="242"/>
        </w:trPr>
        <w:tc>
          <w:tcPr>
            <w:tcW w:w="4500" w:type="dxa"/>
            <w:shd w:val="clear" w:color="auto" w:fill="auto"/>
          </w:tcPr>
          <w:p w14:paraId="02CC673B" w14:textId="544CE676" w:rsidR="006069F5" w:rsidRPr="007C5F71" w:rsidRDefault="006069F5" w:rsidP="006069F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Povezani rezultati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EBA4" w14:textId="253223F9" w:rsidR="006069F5" w:rsidRPr="007C5F71" w:rsidRDefault="006069F5" w:rsidP="006069F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kvačicom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7CEF0A" w14:textId="0F9ACF8B" w:rsidR="006069F5" w:rsidRPr="007C5F71" w:rsidRDefault="006069F5" w:rsidP="006069F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shd w:val="clear" w:color="auto" w:fill="auto"/>
          </w:tcPr>
          <w:p w14:paraId="51EB11CC" w14:textId="4118B0EF" w:rsidR="006069F5" w:rsidRPr="007C5F71" w:rsidRDefault="006069F5" w:rsidP="006069F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primjenjivu poveznicu s rezultatima.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</w:p>
        </w:tc>
      </w:tr>
      <w:tr w:rsidR="00987D3C" w:rsidRPr="008F0E81" w14:paraId="1DEDA21D" w14:textId="77777777" w:rsidTr="000C2CDC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1C3641B0" w14:textId="77777777" w:rsidR="00987D3C" w:rsidRPr="007C5F71" w:rsidRDefault="00987D3C" w:rsidP="00987D3C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DODAJ MJERLJIVI ISHOD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82AC24" w14:textId="77777777" w:rsidR="00987D3C" w:rsidRPr="007C5F71" w:rsidRDefault="00987D3C" w:rsidP="00987D3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812CB8C" w14:textId="77777777" w:rsidR="00987D3C" w:rsidRPr="007C5F71" w:rsidRDefault="00987D3C" w:rsidP="00987D3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shd w:val="clear" w:color="auto" w:fill="D9E2F3" w:themeFill="accent1" w:themeFillTint="33"/>
          </w:tcPr>
          <w:p w14:paraId="0417BE56" w14:textId="4A7F7B09" w:rsidR="00987D3C" w:rsidRPr="007C5F71" w:rsidRDefault="00987D3C" w:rsidP="00987D3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987D3C" w:rsidRPr="008F0E81" w14:paraId="2B3FFC9D" w14:textId="77777777" w:rsidTr="000C2CDC">
        <w:trPr>
          <w:trHeight w:val="242"/>
        </w:trPr>
        <w:tc>
          <w:tcPr>
            <w:tcW w:w="4500" w:type="dxa"/>
          </w:tcPr>
          <w:p w14:paraId="40710734" w14:textId="77777777" w:rsidR="00987D3C" w:rsidRPr="007C5F71" w:rsidRDefault="00987D3C" w:rsidP="00987D3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 unaprijed utvrđen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3978" w14:textId="727D4BA4" w:rsidR="00987D3C" w:rsidRPr="007C5F71" w:rsidRDefault="00987D3C" w:rsidP="00987D3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5F99CB" w14:textId="77777777" w:rsidR="00987D3C" w:rsidRPr="007C5F71" w:rsidRDefault="00987D3C" w:rsidP="00987D3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99BDB7C" w14:textId="77777777" w:rsidR="00987D3C" w:rsidRPr="007C5F71" w:rsidRDefault="00987D3C" w:rsidP="00987D3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Odabrati odgovarajuću opciju ovisno uvjetima Poziva. </w:t>
            </w:r>
          </w:p>
        </w:tc>
      </w:tr>
      <w:tr w:rsidR="00987D3C" w:rsidRPr="008F0E81" w14:paraId="4A8C42BF" w14:textId="77777777" w:rsidTr="000C2CDC">
        <w:trPr>
          <w:trHeight w:val="242"/>
        </w:trPr>
        <w:tc>
          <w:tcPr>
            <w:tcW w:w="4500" w:type="dxa"/>
          </w:tcPr>
          <w:p w14:paraId="6ECA7E12" w14:textId="77777777" w:rsidR="00987D3C" w:rsidRDefault="00987D3C" w:rsidP="00987D3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</w:t>
            </w:r>
          </w:p>
          <w:p w14:paraId="50CAE156" w14:textId="554EA66F" w:rsidR="00126D1E" w:rsidRPr="003D12F6" w:rsidRDefault="004919FD" w:rsidP="00987D3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4919FD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1. Broj pohađanih izobrazbi i/ili studijskih posjeta i/ili sajmova /konferencija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72F7" w14:textId="58373442" w:rsidR="00987D3C" w:rsidRPr="003D12F6" w:rsidRDefault="00987D3C" w:rsidP="00987D3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lastRenderedPageBreak/>
              <w:t xml:space="preserve">odabir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E3596" w14:textId="77777777" w:rsidR="00987D3C" w:rsidRPr="003D12F6" w:rsidRDefault="00987D3C" w:rsidP="00987D3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3EA9CC0" w14:textId="06DB7498" w:rsidR="00987D3C" w:rsidRPr="003D12F6" w:rsidRDefault="00126D1E" w:rsidP="00987D3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</w:t>
            </w:r>
            <w:r w:rsidR="00987D3C" w:rsidRPr="003D12F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otrebno je odabrati odgovarajući mjerljivi ishod iz izbornika. </w:t>
            </w:r>
          </w:p>
        </w:tc>
      </w:tr>
      <w:tr w:rsidR="00987D3C" w:rsidRPr="007C5F71" w14:paraId="44B55501" w14:textId="77777777" w:rsidTr="000C2CDC">
        <w:trPr>
          <w:trHeight w:val="242"/>
        </w:trPr>
        <w:tc>
          <w:tcPr>
            <w:tcW w:w="4500" w:type="dxa"/>
          </w:tcPr>
          <w:p w14:paraId="01E980CB" w14:textId="77777777" w:rsidR="00987D3C" w:rsidRPr="007C5F71" w:rsidRDefault="00987D3C" w:rsidP="00987D3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Količina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9255" w14:textId="77777777" w:rsidR="00987D3C" w:rsidRPr="007C5F71" w:rsidRDefault="00987D3C" w:rsidP="00987D3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40B5A0" w14:textId="77777777" w:rsidR="00987D3C" w:rsidRPr="007C5F71" w:rsidRDefault="00987D3C" w:rsidP="00987D3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7849783" w14:textId="0DFB8C51" w:rsidR="00987D3C" w:rsidRPr="007C5F71" w:rsidRDefault="00987D3C" w:rsidP="00987D3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količinu mjerljivog ishoda.</w:t>
            </w:r>
            <w:r w:rsidR="004919FD" w:rsidRPr="009C7D7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6069F5" w:rsidRPr="006069F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Prijavitelj upisuje minimalnu vrijednost koju će ostvariti na godišnjoj razini. </w:t>
            </w:r>
            <w:r w:rsidR="004919FD" w:rsidRPr="009C7D7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[minimalna vrijednost </w:t>
            </w:r>
            <w:r w:rsidR="004919F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2</w:t>
            </w:r>
            <w:r w:rsidR="004919FD" w:rsidRPr="009C7D7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]</w:t>
            </w:r>
          </w:p>
        </w:tc>
      </w:tr>
      <w:tr w:rsidR="00987D3C" w:rsidRPr="008F0E81" w14:paraId="4E6F9D8C" w14:textId="77777777" w:rsidTr="000C2CDC">
        <w:trPr>
          <w:trHeight w:val="242"/>
        </w:trPr>
        <w:tc>
          <w:tcPr>
            <w:tcW w:w="4500" w:type="dxa"/>
          </w:tcPr>
          <w:p w14:paraId="7B8AEE16" w14:textId="77777777" w:rsidR="00987D3C" w:rsidRPr="007C5F71" w:rsidRDefault="00987D3C" w:rsidP="00987D3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Navesti opis mjerljivog ishoda koji nastaje provedbom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C352" w14:textId="77777777" w:rsidR="00987D3C" w:rsidRPr="007C5F71" w:rsidRDefault="00987D3C" w:rsidP="00987D3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3DE80B" w14:textId="77777777" w:rsidR="00987D3C" w:rsidRPr="007C5F71" w:rsidRDefault="00987D3C" w:rsidP="00987D3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04FBE43D" w14:textId="77777777" w:rsidR="00987D3C" w:rsidRPr="007C5F71" w:rsidRDefault="00987D3C" w:rsidP="00987D3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 mjerljivi ishod koji nastaje provedbom aktivnosti.</w:t>
            </w:r>
          </w:p>
        </w:tc>
      </w:tr>
      <w:tr w:rsidR="00057B7C" w:rsidRPr="008F0E81" w14:paraId="4D2F9150" w14:textId="77777777" w:rsidTr="000C2CDC">
        <w:trPr>
          <w:trHeight w:val="242"/>
        </w:trPr>
        <w:tc>
          <w:tcPr>
            <w:tcW w:w="4500" w:type="dxa"/>
          </w:tcPr>
          <w:p w14:paraId="2029F377" w14:textId="77777777" w:rsidR="00057B7C" w:rsidRDefault="00057B7C" w:rsidP="00057B7C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AKTIVNOSTI PROJEKTA</w:t>
            </w:r>
          </w:p>
          <w:p w14:paraId="2BE8A493" w14:textId="1FFF7BC9" w:rsidR="00057B7C" w:rsidRPr="00057B7C" w:rsidRDefault="00057B7C" w:rsidP="00057B7C">
            <w:pPr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lang w:val="hr-HR"/>
              </w:rPr>
            </w:pPr>
            <w:r w:rsidRPr="00057B7C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lang w:val="hr-HR"/>
              </w:rPr>
              <w:t>2.</w:t>
            </w:r>
            <w:r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lang w:val="hr-HR"/>
              </w:rPr>
              <w:t xml:space="preserve"> </w:t>
            </w:r>
            <w:r w:rsidRPr="00057B7C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lang w:val="hr-HR"/>
              </w:rPr>
              <w:t>Aktivnosti jačanja suradnje organizacija civilnoga društva, odgojno-obrazovnih</w:t>
            </w:r>
            <w:r w:rsidR="00C3305D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lang w:val="hr-HR"/>
              </w:rPr>
              <w:t xml:space="preserve"> institucija</w:t>
            </w:r>
            <w:r w:rsidRPr="00057B7C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lang w:val="hr-HR"/>
              </w:rPr>
              <w:t>, znanstvenih instituta i/ili visokih učilišta u popularizaciji znanosti među djecom i učenicima (Specifični cilj 1)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67C2" w14:textId="77777777" w:rsidR="00057B7C" w:rsidRPr="007C5F71" w:rsidRDefault="00057B7C" w:rsidP="00057B7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DF347A" w14:textId="77777777" w:rsidR="00057B7C" w:rsidRPr="007C5F71" w:rsidRDefault="00057B7C" w:rsidP="00057B7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65ECEC3B" w14:textId="085AEFAA" w:rsidR="00057B7C" w:rsidRPr="007C5F71" w:rsidRDefault="00057B7C" w:rsidP="00057B7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Klikom na “Dodaj aktivnost” otvara se sekcija za unos podataka.</w:t>
            </w:r>
          </w:p>
        </w:tc>
      </w:tr>
      <w:tr w:rsidR="00057B7C" w:rsidRPr="008F0E81" w14:paraId="7A7F3F37" w14:textId="77777777" w:rsidTr="000C2CDC">
        <w:trPr>
          <w:trHeight w:val="242"/>
        </w:trPr>
        <w:tc>
          <w:tcPr>
            <w:tcW w:w="4500" w:type="dxa"/>
          </w:tcPr>
          <w:p w14:paraId="6F542FAE" w14:textId="23A90661" w:rsidR="00057B7C" w:rsidRPr="007C5F71" w:rsidRDefault="00057B7C" w:rsidP="00057B7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61256" w14:textId="77777777" w:rsidR="00057B7C" w:rsidRPr="007C5F71" w:rsidRDefault="00057B7C" w:rsidP="00057B7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EA24E9" w14:textId="77777777" w:rsidR="00057B7C" w:rsidRPr="007C5F71" w:rsidRDefault="00057B7C" w:rsidP="00057B7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4B96FD46" w14:textId="77777777" w:rsidR="00057B7C" w:rsidRPr="007C5F71" w:rsidRDefault="00057B7C" w:rsidP="00057B7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57B7C" w:rsidRPr="008F0E81" w14:paraId="3CFD1B9B" w14:textId="77777777" w:rsidTr="000C2CDC">
        <w:trPr>
          <w:trHeight w:val="242"/>
        </w:trPr>
        <w:tc>
          <w:tcPr>
            <w:tcW w:w="4500" w:type="dxa"/>
          </w:tcPr>
          <w:p w14:paraId="266684DE" w14:textId="77777777" w:rsidR="00057B7C" w:rsidRDefault="00057B7C" w:rsidP="00057B7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aktivnosti</w:t>
            </w:r>
          </w:p>
          <w:p w14:paraId="0D87720E" w14:textId="77777777" w:rsidR="00057B7C" w:rsidRPr="00057B7C" w:rsidRDefault="00057B7C" w:rsidP="00057B7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057B7C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Aktivnost 2.1:</w:t>
            </w:r>
          </w:p>
          <w:p w14:paraId="0680B9CA" w14:textId="654C0659" w:rsidR="00057B7C" w:rsidRPr="007C5F71" w:rsidRDefault="00057B7C" w:rsidP="00057B7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057B7C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organizacija i provođenje izobrazbi od strane partnerskih visokih učilišta i/ili znanstvenih instituta, kojima se educiraju osobe koje su zaposlene/volonteri kod prijavitelja i/ili partnera</w:t>
            </w:r>
            <w:r w:rsidR="001407F6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 xml:space="preserve"> </w:t>
            </w:r>
            <w:r w:rsidR="001407F6" w:rsidRPr="001407F6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OCD-a i odgojno-obrazovnih institucija</w:t>
            </w:r>
            <w:r w:rsidRPr="00057B7C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 xml:space="preserve"> i koje su uključene u provođenje projektnih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425FE" w14:textId="216A9FF1" w:rsidR="00057B7C" w:rsidRPr="007C5F71" w:rsidRDefault="00057B7C" w:rsidP="00057B7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12502D" w14:textId="1286AAE2" w:rsidR="00057B7C" w:rsidRPr="007C5F71" w:rsidRDefault="00057B7C" w:rsidP="00057B7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53565AC5" w14:textId="77777777" w:rsidR="00057B7C" w:rsidRDefault="00057B7C" w:rsidP="00057B7C">
            <w:pPr>
              <w:rPr>
                <w:rFonts w:cstheme="minorHAnsi"/>
                <w:sz w:val="24"/>
                <w:szCs w:val="24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naziv projektn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ih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aktivnosti. Unos je obavezan.</w:t>
            </w:r>
            <w:r w:rsidRPr="00E038F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D9A8C17" w14:textId="4041E337" w:rsidR="00057B7C" w:rsidRPr="007C5F71" w:rsidRDefault="00057B7C" w:rsidP="00057B7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57B7C" w:rsidRPr="008F0E81" w14:paraId="3E1EFB03" w14:textId="77777777" w:rsidTr="000C2CDC">
        <w:trPr>
          <w:trHeight w:val="242"/>
        </w:trPr>
        <w:tc>
          <w:tcPr>
            <w:tcW w:w="4500" w:type="dxa"/>
          </w:tcPr>
          <w:p w14:paraId="5518ED90" w14:textId="1A242595" w:rsidR="00057B7C" w:rsidRPr="007C5F71" w:rsidRDefault="00057B7C" w:rsidP="00057B7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Lokacija provedbe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E8880" w14:textId="77C290F4" w:rsidR="00057B7C" w:rsidRPr="007C5F71" w:rsidRDefault="00057B7C" w:rsidP="00057B7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A77284" w14:textId="7E3FD9F2" w:rsidR="00057B7C" w:rsidRPr="007C5F71" w:rsidRDefault="00057B7C" w:rsidP="00057B7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BE0E787" w14:textId="72991C1C" w:rsidR="00057B7C" w:rsidRPr="007C5F71" w:rsidRDefault="00057B7C" w:rsidP="00057B7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odgovarajuću lokaciju iz padajućeg izbornika. Unos je obavezan.</w:t>
            </w:r>
          </w:p>
        </w:tc>
      </w:tr>
      <w:tr w:rsidR="00057B7C" w:rsidRPr="008F0E81" w14:paraId="133125D8" w14:textId="77777777" w:rsidTr="000C2CDC">
        <w:trPr>
          <w:trHeight w:val="242"/>
        </w:trPr>
        <w:tc>
          <w:tcPr>
            <w:tcW w:w="4500" w:type="dxa"/>
          </w:tcPr>
          <w:p w14:paraId="28370C0C" w14:textId="76D86078" w:rsidR="00057B7C" w:rsidRPr="007C5F71" w:rsidRDefault="00057B7C" w:rsidP="00057B7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F323" w14:textId="65F9D700" w:rsidR="00057B7C" w:rsidRPr="007C5F71" w:rsidRDefault="00057B7C" w:rsidP="00057B7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DD6A32" w14:textId="3CB9FB22" w:rsidR="00057B7C" w:rsidRPr="007C5F71" w:rsidRDefault="00057B7C" w:rsidP="00057B7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D3FC9E4" w14:textId="45E422EA" w:rsidR="00057B7C" w:rsidRPr="007C5F71" w:rsidRDefault="00057B7C" w:rsidP="00057B7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početka provedbe aktivnosti (ovdje nije riječ o kalendarskom mjesecu, već o mjesecu provedbe). </w:t>
            </w:r>
            <w:r w:rsidRPr="00D5043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Napomena: projekti ovog poziva mogu trajati od 24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do </w:t>
            </w:r>
            <w:r w:rsidRPr="00D5043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36 mjeseci.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057B7C" w:rsidRPr="008F0E81" w14:paraId="7EE89880" w14:textId="77777777" w:rsidTr="000C2CDC">
        <w:trPr>
          <w:trHeight w:val="242"/>
        </w:trPr>
        <w:tc>
          <w:tcPr>
            <w:tcW w:w="4500" w:type="dxa"/>
          </w:tcPr>
          <w:p w14:paraId="5F85863D" w14:textId="5C1C437F" w:rsidR="00057B7C" w:rsidRPr="007C5F71" w:rsidRDefault="00057B7C" w:rsidP="00057B7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BC9E6" w14:textId="43564CD5" w:rsidR="00057B7C" w:rsidRPr="007C5F71" w:rsidRDefault="00057B7C" w:rsidP="00057B7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FD3A12" w14:textId="60CE5E38" w:rsidR="00057B7C" w:rsidRPr="007C5F71" w:rsidRDefault="00057B7C" w:rsidP="00057B7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8A9A33F" w14:textId="68017830" w:rsidR="00057B7C" w:rsidRPr="007C5F71" w:rsidRDefault="00057B7C" w:rsidP="00057B7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završetka provedbe aktivnosti (ovdje nije riječ o kalendarskom mjesecu, već o mjesecu provedbe). </w:t>
            </w:r>
            <w:r w:rsidRPr="00D5043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Napomena: projekti ovog poziva  mogu trajati od 24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do </w:t>
            </w:r>
            <w:r w:rsidRPr="00D5043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36 mjeseci.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057B7C" w:rsidRPr="008F0E81" w14:paraId="6CE0385B" w14:textId="77777777" w:rsidTr="000C2CDC">
        <w:trPr>
          <w:trHeight w:val="242"/>
        </w:trPr>
        <w:tc>
          <w:tcPr>
            <w:tcW w:w="4500" w:type="dxa"/>
          </w:tcPr>
          <w:p w14:paraId="4F2FBF43" w14:textId="35D20089" w:rsidR="00057B7C" w:rsidRPr="007C5F71" w:rsidRDefault="00057B7C" w:rsidP="00057B7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95BB0" w14:textId="546B6A13" w:rsidR="00057B7C" w:rsidRPr="007C5F71" w:rsidRDefault="00057B7C" w:rsidP="00057B7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CF7462" w14:textId="37D140BB" w:rsidR="00057B7C" w:rsidRPr="007C5F71" w:rsidRDefault="00057B7C" w:rsidP="00057B7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59B0C0C5" w14:textId="71AD1A00" w:rsidR="00057B7C" w:rsidRPr="007C5F71" w:rsidRDefault="00057B7C" w:rsidP="00057B7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način provedbe aktivnosti.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Opišite 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rokov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e i 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organizacij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 za ispunjavanje zadataka.</w:t>
            </w:r>
          </w:p>
        </w:tc>
      </w:tr>
      <w:tr w:rsidR="00057B7C" w:rsidRPr="008F0E81" w14:paraId="670FE8CD" w14:textId="77777777" w:rsidTr="000C2CDC">
        <w:trPr>
          <w:trHeight w:val="242"/>
        </w:trPr>
        <w:tc>
          <w:tcPr>
            <w:tcW w:w="4500" w:type="dxa"/>
          </w:tcPr>
          <w:p w14:paraId="56C35068" w14:textId="18CB6A90" w:rsidR="00057B7C" w:rsidRPr="007C5F71" w:rsidRDefault="00057B7C" w:rsidP="00057B7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Uloge prijavitelja/partnera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823F" w14:textId="4EC3D3D4" w:rsidR="00057B7C" w:rsidRPr="007C5F71" w:rsidRDefault="00057B7C" w:rsidP="00057B7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C163E9" w14:textId="49A24ABA" w:rsidR="00057B7C" w:rsidRPr="007C5F71" w:rsidRDefault="00057B7C" w:rsidP="00057B7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4C229DE3" w14:textId="6172A44D" w:rsidR="00057B7C" w:rsidRPr="007C5F71" w:rsidRDefault="00057B7C" w:rsidP="00057B7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uloge prijavitelja/partnera u provedbi </w:t>
            </w:r>
            <w:proofErr w:type="spellStart"/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aktivnosti.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zada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tke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te podjel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odgovornosti u provedbi projekta između partnera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. </w:t>
            </w:r>
          </w:p>
        </w:tc>
      </w:tr>
      <w:tr w:rsidR="00057B7C" w:rsidRPr="008F0E81" w14:paraId="21F39A59" w14:textId="77777777" w:rsidTr="000C2CDC">
        <w:trPr>
          <w:trHeight w:val="242"/>
        </w:trPr>
        <w:tc>
          <w:tcPr>
            <w:tcW w:w="4500" w:type="dxa"/>
          </w:tcPr>
          <w:p w14:paraId="6862EA6B" w14:textId="5915F7B7" w:rsidR="00057B7C" w:rsidRPr="007C5F71" w:rsidRDefault="00057B7C" w:rsidP="00057B7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Povezani rezultati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04EE" w14:textId="3ACD0E35" w:rsidR="00057B7C" w:rsidRPr="007C5F71" w:rsidRDefault="00057B7C" w:rsidP="00057B7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kvačicom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1F42E" w14:textId="67A6E237" w:rsidR="00057B7C" w:rsidRPr="007C5F71" w:rsidRDefault="00057B7C" w:rsidP="00057B7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0FB15AC3" w14:textId="08414574" w:rsidR="00057B7C" w:rsidRPr="007C5F71" w:rsidRDefault="00057B7C" w:rsidP="00057B7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primjenjivu poveznicu s rezultatima.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</w:p>
        </w:tc>
      </w:tr>
      <w:tr w:rsidR="006F30DE" w:rsidRPr="008F0E81" w14:paraId="6EB22701" w14:textId="77777777" w:rsidTr="000C2CDC">
        <w:trPr>
          <w:trHeight w:val="242"/>
        </w:trPr>
        <w:tc>
          <w:tcPr>
            <w:tcW w:w="4500" w:type="dxa"/>
          </w:tcPr>
          <w:p w14:paraId="6716FA1D" w14:textId="24827F5B" w:rsidR="006F30DE" w:rsidRPr="007C5F71" w:rsidRDefault="006F30DE" w:rsidP="006F30DE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DODAJ MJERLJIVI ISHOD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29E9" w14:textId="77777777" w:rsidR="006F30DE" w:rsidRPr="007C5F71" w:rsidRDefault="006F30DE" w:rsidP="006F30D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02C7C0" w14:textId="3D5C8D8A" w:rsidR="006F30DE" w:rsidRPr="007C5F71" w:rsidRDefault="006F30DE" w:rsidP="006F30DE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2B6178D" w14:textId="77777777" w:rsidR="006F30DE" w:rsidRPr="007C5F71" w:rsidRDefault="006F30DE" w:rsidP="006F30DE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6F30DE" w:rsidRPr="008F0E81" w14:paraId="4A45E10D" w14:textId="77777777" w:rsidTr="000C2CDC">
        <w:trPr>
          <w:trHeight w:val="242"/>
        </w:trPr>
        <w:tc>
          <w:tcPr>
            <w:tcW w:w="4500" w:type="dxa"/>
          </w:tcPr>
          <w:p w14:paraId="438F46B3" w14:textId="22AECBEA" w:rsidR="006F30DE" w:rsidRPr="007C5F71" w:rsidRDefault="006F30DE" w:rsidP="006F30DE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 unaprijed utvrđen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2C3F" w14:textId="26D18F40" w:rsidR="006F30DE" w:rsidRPr="007C5F71" w:rsidRDefault="006F30DE" w:rsidP="006F30D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E66A50" w14:textId="5071496A" w:rsidR="006F30DE" w:rsidRPr="007C5F71" w:rsidRDefault="006F30DE" w:rsidP="006F30DE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248981D0" w14:textId="251A4612" w:rsidR="006F30DE" w:rsidRPr="007C5F71" w:rsidRDefault="006F30DE" w:rsidP="006F30DE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Odabrati odgovarajuću opciju ovisno uvjetima Poziva. </w:t>
            </w:r>
          </w:p>
        </w:tc>
      </w:tr>
      <w:tr w:rsidR="006F30DE" w:rsidRPr="008F0E81" w14:paraId="5E596E1C" w14:textId="77777777" w:rsidTr="000C2CDC">
        <w:trPr>
          <w:trHeight w:val="242"/>
        </w:trPr>
        <w:tc>
          <w:tcPr>
            <w:tcW w:w="4500" w:type="dxa"/>
          </w:tcPr>
          <w:p w14:paraId="7BFEDCDA" w14:textId="77777777" w:rsidR="006F30DE" w:rsidRDefault="006F30DE" w:rsidP="006F30DE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</w:t>
            </w:r>
          </w:p>
          <w:p w14:paraId="47C76F25" w14:textId="5501793A" w:rsidR="006F30DE" w:rsidRPr="007C5F71" w:rsidRDefault="00A64A82" w:rsidP="006F30DE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A64A82">
              <w:rPr>
                <w:rFonts w:cstheme="minorHAnsi"/>
                <w:color w:val="000000"/>
                <w:sz w:val="18"/>
                <w:szCs w:val="18"/>
                <w:lang w:val="hr-HR"/>
              </w:rPr>
              <w:t>2. Broj izobrazbi provedenih od strane visokih učilišta i/ili znanstvenih instituta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B5BC" w14:textId="6AE0C71C" w:rsidR="006F30DE" w:rsidRPr="007C5F71" w:rsidRDefault="006F30DE" w:rsidP="006F30D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 xml:space="preserve">odabir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EBB83A" w14:textId="4C4377AE" w:rsidR="006F30DE" w:rsidRPr="007C5F71" w:rsidRDefault="006F30DE" w:rsidP="006F30DE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2075520" w14:textId="53532773" w:rsidR="006F30DE" w:rsidRPr="007C5F71" w:rsidRDefault="006F30DE" w:rsidP="006F30DE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</w:t>
            </w:r>
            <w:r w:rsidRPr="003D12F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otrebno je odabrati odgovarajući mjerljivi ishod iz izbornika. </w:t>
            </w:r>
          </w:p>
        </w:tc>
      </w:tr>
      <w:tr w:rsidR="006F30DE" w:rsidRPr="008F0E81" w14:paraId="40B4BBA4" w14:textId="77777777" w:rsidTr="000C2CDC">
        <w:trPr>
          <w:trHeight w:val="242"/>
        </w:trPr>
        <w:tc>
          <w:tcPr>
            <w:tcW w:w="4500" w:type="dxa"/>
          </w:tcPr>
          <w:p w14:paraId="57A2BAEE" w14:textId="381D4D6E" w:rsidR="006F30DE" w:rsidRPr="007C5F71" w:rsidRDefault="006F30DE" w:rsidP="006F30DE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Količina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1F5E" w14:textId="573048F4" w:rsidR="006F30DE" w:rsidRPr="007C5F71" w:rsidRDefault="006F30DE" w:rsidP="006F30D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C229FE" w14:textId="726BAA3B" w:rsidR="006F30DE" w:rsidRPr="007C5F71" w:rsidRDefault="006F30DE" w:rsidP="006F30DE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BD1F519" w14:textId="07DCAA14" w:rsidR="006F30DE" w:rsidRPr="007C5F71" w:rsidRDefault="006F30DE" w:rsidP="006F30DE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količinu mjerljivog ishoda.</w:t>
            </w:r>
            <w:r w:rsidRPr="009C7D7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[minimalna vrijednost</w:t>
            </w:r>
            <w:r w:rsidR="00A64A82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5</w:t>
            </w:r>
            <w:r w:rsidRPr="009C7D7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]</w:t>
            </w:r>
          </w:p>
        </w:tc>
      </w:tr>
      <w:tr w:rsidR="00B924D7" w:rsidRPr="008F0E81" w14:paraId="114AF13C" w14:textId="77777777" w:rsidTr="000C2CDC">
        <w:trPr>
          <w:trHeight w:val="242"/>
        </w:trPr>
        <w:tc>
          <w:tcPr>
            <w:tcW w:w="4500" w:type="dxa"/>
          </w:tcPr>
          <w:p w14:paraId="1B75E7BF" w14:textId="2EEF6C4F" w:rsidR="00B924D7" w:rsidRPr="007C5F71" w:rsidRDefault="00B924D7" w:rsidP="00B924D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Navesti opis mjerljivog ishoda koji nastaje provedbom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40F0" w14:textId="321AD9E2" w:rsidR="00B924D7" w:rsidRPr="007C5F71" w:rsidRDefault="00B924D7" w:rsidP="00B924D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EFF3A8" w14:textId="4B257C02" w:rsidR="00B924D7" w:rsidRPr="007C5F71" w:rsidRDefault="00B924D7" w:rsidP="00B924D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03633DEA" w14:textId="78132872" w:rsidR="00B924D7" w:rsidRPr="007C5F71" w:rsidRDefault="00B924D7" w:rsidP="00B924D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 mjerljivi ishod koji nastaje provedbom aktivnosti.</w:t>
            </w:r>
          </w:p>
        </w:tc>
      </w:tr>
      <w:tr w:rsidR="00057B7C" w:rsidRPr="008F0E81" w14:paraId="630B2819" w14:textId="77777777" w:rsidTr="000C2CDC">
        <w:trPr>
          <w:trHeight w:val="242"/>
        </w:trPr>
        <w:tc>
          <w:tcPr>
            <w:tcW w:w="4500" w:type="dxa"/>
          </w:tcPr>
          <w:p w14:paraId="4B123514" w14:textId="77777777" w:rsidR="00057B7C" w:rsidRDefault="00057B7C" w:rsidP="00057B7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aktivnosti</w:t>
            </w:r>
          </w:p>
          <w:p w14:paraId="197501F4" w14:textId="4167A5E3" w:rsidR="00057B7C" w:rsidRPr="007C5F71" w:rsidRDefault="00355569" w:rsidP="00355569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355569">
              <w:rPr>
                <w:rFonts w:cstheme="minorHAnsi"/>
                <w:color w:val="000000"/>
                <w:sz w:val="18"/>
                <w:szCs w:val="18"/>
                <w:lang w:val="hr-HR"/>
              </w:rPr>
              <w:t>2.2</w:t>
            </w:r>
            <w:r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55569">
              <w:rPr>
                <w:rFonts w:cstheme="minorHAnsi"/>
                <w:color w:val="000000"/>
                <w:sz w:val="18"/>
                <w:szCs w:val="18"/>
                <w:lang w:val="hr-HR"/>
              </w:rPr>
              <w:t>Mentoriranje</w:t>
            </w:r>
            <w:proofErr w:type="spellEnd"/>
            <w:r w:rsidRPr="00355569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 za provedbu projektnih aktivnosti s djecom i učenicima i supervizija/nadgledanje provedbe kojima stručnjaci  partnerskih visokih učilišta i/ili znanstvenih institut</w:t>
            </w:r>
            <w:r>
              <w:rPr>
                <w:rFonts w:cstheme="minorHAnsi"/>
                <w:color w:val="000000"/>
                <w:sz w:val="18"/>
                <w:szCs w:val="18"/>
                <w:lang w:val="hr-HR"/>
              </w:rPr>
              <w:t>a</w:t>
            </w:r>
            <w:r w:rsidRPr="00355569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 prenose znanja i vještine (za promociju i prezentiranje STEM-a) osobama </w:t>
            </w:r>
            <w:r w:rsidR="00F870E4" w:rsidRPr="00F870E4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koje su zaposlene/volonteri kod prijavitelja i/ili partnera OCD-a i odgojno-obrazovnih institucija i </w:t>
            </w:r>
            <w:r w:rsidRPr="00355569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koje su uključene u provođenje projektnih aktivnosti radi boljeg upravljanja i prezentiranja sadržaja, prilagođenog potrebama </w:t>
            </w:r>
            <w:proofErr w:type="spellStart"/>
            <w:r w:rsidRPr="00355569">
              <w:rPr>
                <w:rFonts w:cstheme="minorHAnsi"/>
                <w:color w:val="000000"/>
                <w:sz w:val="18"/>
                <w:szCs w:val="18"/>
                <w:lang w:val="hr-HR"/>
              </w:rPr>
              <w:t>mentorirane</w:t>
            </w:r>
            <w:proofErr w:type="spellEnd"/>
            <w:r w:rsidRPr="00355569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 osobe za provedbu aktivnosti popularizacije STEM-a među djecom i učenicima.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BB44" w14:textId="3475E3D2" w:rsidR="00057B7C" w:rsidRPr="007C5F71" w:rsidRDefault="00057B7C" w:rsidP="00057B7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95006F" w14:textId="29B1C5E8" w:rsidR="00057B7C" w:rsidRPr="007C5F71" w:rsidRDefault="00057B7C" w:rsidP="00057B7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24022E39" w14:textId="77777777" w:rsidR="00057B7C" w:rsidRDefault="00057B7C" w:rsidP="00057B7C">
            <w:pPr>
              <w:rPr>
                <w:rFonts w:cstheme="minorHAnsi"/>
                <w:sz w:val="24"/>
                <w:szCs w:val="24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naziv projektn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ih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aktivnosti. Unos je obavezan.</w:t>
            </w:r>
            <w:r w:rsidRPr="00E038F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83E8F46" w14:textId="154A5245" w:rsidR="00057B7C" w:rsidRPr="007C5F71" w:rsidRDefault="00057B7C" w:rsidP="00057B7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57B7C" w:rsidRPr="008F0E81" w14:paraId="6319358B" w14:textId="77777777" w:rsidTr="000C2CDC">
        <w:trPr>
          <w:trHeight w:val="242"/>
        </w:trPr>
        <w:tc>
          <w:tcPr>
            <w:tcW w:w="4500" w:type="dxa"/>
          </w:tcPr>
          <w:p w14:paraId="3E0E45B6" w14:textId="50297886" w:rsidR="00057B7C" w:rsidRPr="007C5F71" w:rsidRDefault="00057B7C" w:rsidP="00057B7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Lokacija provedbe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52FE8" w14:textId="62019CC6" w:rsidR="00057B7C" w:rsidRPr="007C5F71" w:rsidRDefault="00057B7C" w:rsidP="00057B7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5BBA7D" w14:textId="72E83E94" w:rsidR="00057B7C" w:rsidRPr="007C5F71" w:rsidRDefault="00057B7C" w:rsidP="00057B7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C0E13C5" w14:textId="52B5AE1F" w:rsidR="00057B7C" w:rsidRPr="007C5F71" w:rsidRDefault="00057B7C" w:rsidP="00057B7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odgovarajuću lokaciju iz padajućeg izbornika. Unos je obavezan.</w:t>
            </w:r>
          </w:p>
        </w:tc>
      </w:tr>
      <w:tr w:rsidR="00057B7C" w:rsidRPr="008F0E81" w14:paraId="4C489535" w14:textId="77777777" w:rsidTr="000C2CDC">
        <w:trPr>
          <w:trHeight w:val="242"/>
        </w:trPr>
        <w:tc>
          <w:tcPr>
            <w:tcW w:w="4500" w:type="dxa"/>
          </w:tcPr>
          <w:p w14:paraId="5928128D" w14:textId="1EE5CCEE" w:rsidR="00057B7C" w:rsidRPr="007C5F71" w:rsidRDefault="00057B7C" w:rsidP="00057B7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C8B21" w14:textId="70F38EFD" w:rsidR="00057B7C" w:rsidRPr="007C5F71" w:rsidRDefault="00057B7C" w:rsidP="00057B7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525E03" w14:textId="4AC17985" w:rsidR="00057B7C" w:rsidRPr="007C5F71" w:rsidRDefault="00057B7C" w:rsidP="00057B7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20ED57A8" w14:textId="7B5FB5A9" w:rsidR="00057B7C" w:rsidRPr="007C5F71" w:rsidRDefault="00057B7C" w:rsidP="00057B7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početka provedbe aktivnosti (ovdje nije riječ o kalendarskom mjesecu, već o mjesecu provedbe). </w:t>
            </w:r>
            <w:r w:rsidRPr="00D5043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Napomena: projekti ovog poziva mogu trajati od 24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do </w:t>
            </w:r>
            <w:r w:rsidRPr="00D5043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36 mjeseci.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057B7C" w:rsidRPr="008F0E81" w14:paraId="2C896944" w14:textId="77777777" w:rsidTr="005B5753">
        <w:trPr>
          <w:trHeight w:val="914"/>
        </w:trPr>
        <w:tc>
          <w:tcPr>
            <w:tcW w:w="4500" w:type="dxa"/>
          </w:tcPr>
          <w:p w14:paraId="1790EF8B" w14:textId="21C90623" w:rsidR="00057B7C" w:rsidRPr="007C5F71" w:rsidRDefault="00057B7C" w:rsidP="00057B7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6071" w14:textId="37FD3C5D" w:rsidR="00057B7C" w:rsidRPr="007C5F71" w:rsidRDefault="00057B7C" w:rsidP="00057B7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7AAAB0" w14:textId="090198DA" w:rsidR="00057B7C" w:rsidRPr="007C5F71" w:rsidRDefault="00057B7C" w:rsidP="00057B7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3F30165" w14:textId="1D51873D" w:rsidR="00057B7C" w:rsidRPr="007C5F71" w:rsidRDefault="00057B7C" w:rsidP="00057B7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završetka provedbe aktivnosti (ovdje nije riječ o kalendarskom mjesecu, već o mjesecu provedbe). </w:t>
            </w:r>
            <w:r w:rsidRPr="00D5043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Napomena: projekti ovog poziva  mogu trajati od 24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do </w:t>
            </w:r>
            <w:r w:rsidRPr="00D5043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36 mjeseci.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057B7C" w:rsidRPr="008F0E81" w14:paraId="666109B1" w14:textId="77777777" w:rsidTr="000C2CDC">
        <w:trPr>
          <w:trHeight w:val="242"/>
        </w:trPr>
        <w:tc>
          <w:tcPr>
            <w:tcW w:w="4500" w:type="dxa"/>
          </w:tcPr>
          <w:p w14:paraId="78A8E6F6" w14:textId="3F28EB83" w:rsidR="00057B7C" w:rsidRPr="007C5F71" w:rsidRDefault="00057B7C" w:rsidP="00057B7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576B" w14:textId="1FDFDF3A" w:rsidR="00057B7C" w:rsidRPr="007C5F71" w:rsidRDefault="00057B7C" w:rsidP="00057B7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7354A6" w14:textId="6A83775B" w:rsidR="00057B7C" w:rsidRPr="007C5F71" w:rsidRDefault="00057B7C" w:rsidP="00057B7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2B8347AA" w14:textId="5086BC3E" w:rsidR="00057B7C" w:rsidRPr="007C5F71" w:rsidRDefault="00057B7C" w:rsidP="00057B7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način provedbe aktivnosti.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Opišite 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rokov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e i 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organizacij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 za ispunjavanje zadataka.</w:t>
            </w:r>
          </w:p>
        </w:tc>
      </w:tr>
      <w:tr w:rsidR="00057B7C" w:rsidRPr="008F0E81" w14:paraId="0F0C3ADD" w14:textId="77777777" w:rsidTr="000C2CDC">
        <w:trPr>
          <w:trHeight w:val="242"/>
        </w:trPr>
        <w:tc>
          <w:tcPr>
            <w:tcW w:w="4500" w:type="dxa"/>
          </w:tcPr>
          <w:p w14:paraId="1499F303" w14:textId="5BF07CB9" w:rsidR="00057B7C" w:rsidRPr="007C5F71" w:rsidRDefault="00057B7C" w:rsidP="00057B7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Uloge prijavitelja/partnera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68EB" w14:textId="33EDBC1F" w:rsidR="00057B7C" w:rsidRPr="007C5F71" w:rsidRDefault="00057B7C" w:rsidP="00057B7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21ED5F" w14:textId="4256AEDA" w:rsidR="00057B7C" w:rsidRPr="007C5F71" w:rsidRDefault="00057B7C" w:rsidP="00057B7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249BFB81" w14:textId="5B1F8218" w:rsidR="00057B7C" w:rsidRPr="007C5F71" w:rsidRDefault="00057B7C" w:rsidP="00057B7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uloge prijavitelja/partnera u provedbi </w:t>
            </w:r>
            <w:proofErr w:type="spellStart"/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aktivnosti.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zada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tke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te podjel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odgovornosti u provedbi projekta između partnera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. </w:t>
            </w:r>
          </w:p>
        </w:tc>
      </w:tr>
      <w:tr w:rsidR="00057B7C" w:rsidRPr="008F0E81" w14:paraId="43375D4D" w14:textId="77777777" w:rsidTr="000C2CDC">
        <w:trPr>
          <w:trHeight w:val="242"/>
        </w:trPr>
        <w:tc>
          <w:tcPr>
            <w:tcW w:w="4500" w:type="dxa"/>
          </w:tcPr>
          <w:p w14:paraId="633AF032" w14:textId="24A04583" w:rsidR="00057B7C" w:rsidRPr="007C5F71" w:rsidRDefault="00057B7C" w:rsidP="00057B7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Povezani rezultati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AC0B" w14:textId="339766AB" w:rsidR="00057B7C" w:rsidRPr="007C5F71" w:rsidRDefault="00057B7C" w:rsidP="00057B7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kvačicom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5E01D4" w14:textId="524A6AD0" w:rsidR="00057B7C" w:rsidRPr="007C5F71" w:rsidRDefault="00057B7C" w:rsidP="00057B7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9790811" w14:textId="0BF08C5A" w:rsidR="00057B7C" w:rsidRPr="007C5F71" w:rsidRDefault="00057B7C" w:rsidP="00057B7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primjenjivu poveznicu s rezultatima.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</w:p>
        </w:tc>
      </w:tr>
      <w:tr w:rsidR="00355569" w:rsidRPr="008F0E81" w14:paraId="1F6066E5" w14:textId="77777777" w:rsidTr="000C2CDC">
        <w:trPr>
          <w:trHeight w:val="242"/>
        </w:trPr>
        <w:tc>
          <w:tcPr>
            <w:tcW w:w="4500" w:type="dxa"/>
          </w:tcPr>
          <w:p w14:paraId="749D3C65" w14:textId="5C6F79DF" w:rsidR="00355569" w:rsidRPr="007C5F71" w:rsidRDefault="00355569" w:rsidP="00355569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DODAJ MJERLJIVI ISHOD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DCC3" w14:textId="77777777" w:rsidR="00355569" w:rsidRPr="007C5F71" w:rsidRDefault="00355569" w:rsidP="0035556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7BF83D" w14:textId="3BA343BE" w:rsidR="00355569" w:rsidRPr="007C5F71" w:rsidRDefault="00355569" w:rsidP="00355569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9EEF601" w14:textId="77777777" w:rsidR="00355569" w:rsidRPr="007C5F71" w:rsidRDefault="00355569" w:rsidP="00355569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55569" w:rsidRPr="008F0E81" w14:paraId="2C342760" w14:textId="77777777" w:rsidTr="000C2CDC">
        <w:trPr>
          <w:trHeight w:val="242"/>
        </w:trPr>
        <w:tc>
          <w:tcPr>
            <w:tcW w:w="4500" w:type="dxa"/>
          </w:tcPr>
          <w:p w14:paraId="3610253D" w14:textId="016AA0CD" w:rsidR="00355569" w:rsidRPr="007C5F71" w:rsidRDefault="00355569" w:rsidP="00355569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 unaprijed utvrđen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6376" w14:textId="72A7849A" w:rsidR="00355569" w:rsidRPr="007C5F71" w:rsidRDefault="00355569" w:rsidP="0035556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017897" w14:textId="1F9707A0" w:rsidR="00355569" w:rsidRPr="007C5F71" w:rsidRDefault="00355569" w:rsidP="00355569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2C7C00B7" w14:textId="000C57ED" w:rsidR="00355569" w:rsidRPr="007C5F71" w:rsidRDefault="00355569" w:rsidP="00355569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Odabrati odgovarajuću opciju ovisno uvjetima Poziva. </w:t>
            </w:r>
          </w:p>
        </w:tc>
      </w:tr>
      <w:tr w:rsidR="00355569" w:rsidRPr="008F0E81" w14:paraId="770E8CD9" w14:textId="77777777" w:rsidTr="000C2CDC">
        <w:trPr>
          <w:trHeight w:val="242"/>
        </w:trPr>
        <w:tc>
          <w:tcPr>
            <w:tcW w:w="4500" w:type="dxa"/>
          </w:tcPr>
          <w:p w14:paraId="7495C78E" w14:textId="77777777" w:rsidR="00355569" w:rsidRDefault="00355569" w:rsidP="00355569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</w:t>
            </w:r>
          </w:p>
          <w:p w14:paraId="50BA3B98" w14:textId="739EA445" w:rsidR="00355569" w:rsidRPr="007C5F71" w:rsidRDefault="00355569" w:rsidP="00355569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hr-HR"/>
              </w:rPr>
              <w:t>3</w:t>
            </w:r>
            <w:r w:rsidRPr="00A64A82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. </w:t>
            </w:r>
            <w:r w:rsidRPr="00355569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Broj provedenih </w:t>
            </w:r>
            <w:proofErr w:type="spellStart"/>
            <w:r w:rsidRPr="00355569">
              <w:rPr>
                <w:rFonts w:cstheme="minorHAnsi"/>
                <w:color w:val="000000"/>
                <w:sz w:val="18"/>
                <w:szCs w:val="18"/>
                <w:lang w:val="hr-HR"/>
              </w:rPr>
              <w:t>mentoriranja</w:t>
            </w:r>
            <w:proofErr w:type="spellEnd"/>
            <w:r w:rsidRPr="00355569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                                                        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1F32" w14:textId="242BA914" w:rsidR="00355569" w:rsidRPr="007C5F71" w:rsidRDefault="00355569" w:rsidP="0035556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 xml:space="preserve">odabir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F28700" w14:textId="3A022B00" w:rsidR="00355569" w:rsidRPr="007C5F71" w:rsidRDefault="00355569" w:rsidP="00355569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E31C991" w14:textId="00386476" w:rsidR="00355569" w:rsidRPr="007C5F71" w:rsidRDefault="00355569" w:rsidP="00355569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</w:t>
            </w:r>
            <w:r w:rsidRPr="003D12F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otrebno je odabrati odgovarajući mjerljivi ishod iz izbornika. </w:t>
            </w:r>
          </w:p>
        </w:tc>
      </w:tr>
      <w:tr w:rsidR="00355569" w:rsidRPr="008F0E81" w14:paraId="621F2938" w14:textId="77777777" w:rsidTr="000C2CDC">
        <w:trPr>
          <w:trHeight w:val="242"/>
        </w:trPr>
        <w:tc>
          <w:tcPr>
            <w:tcW w:w="4500" w:type="dxa"/>
          </w:tcPr>
          <w:p w14:paraId="043E647C" w14:textId="0E72C4F5" w:rsidR="00355569" w:rsidRPr="007C5F71" w:rsidRDefault="00355569" w:rsidP="00355569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Količina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A211" w14:textId="63FAA66C" w:rsidR="00355569" w:rsidRPr="007C5F71" w:rsidRDefault="00355569" w:rsidP="0035556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D348C9" w14:textId="21CF6704" w:rsidR="00355569" w:rsidRPr="007C5F71" w:rsidRDefault="00355569" w:rsidP="00355569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39BFBFF" w14:textId="2CAFD215" w:rsidR="00355569" w:rsidRPr="007C5F71" w:rsidRDefault="00355569" w:rsidP="00355569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količinu mjerljivog ishoda.</w:t>
            </w:r>
            <w:r w:rsidRPr="009C7D7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[minimalna vrijednost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5</w:t>
            </w:r>
            <w:r w:rsidRPr="009C7D7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]</w:t>
            </w:r>
          </w:p>
        </w:tc>
      </w:tr>
      <w:tr w:rsidR="00AA78AE" w:rsidRPr="008F0E81" w14:paraId="185AD6FE" w14:textId="77777777" w:rsidTr="000C2CDC">
        <w:trPr>
          <w:trHeight w:val="242"/>
        </w:trPr>
        <w:tc>
          <w:tcPr>
            <w:tcW w:w="4500" w:type="dxa"/>
          </w:tcPr>
          <w:p w14:paraId="602B1FB1" w14:textId="2EB4A667" w:rsidR="00AA78AE" w:rsidRPr="007C5F71" w:rsidRDefault="00AA78AE" w:rsidP="00AA78AE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Navesti opis mjerljivog ishoda koji nastaje provedbom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B93E" w14:textId="63609010" w:rsidR="00AA78AE" w:rsidRPr="007C5F71" w:rsidRDefault="00AA78AE" w:rsidP="00AA78A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AE6799" w14:textId="0A839D11" w:rsidR="00AA78AE" w:rsidRPr="007C5F71" w:rsidRDefault="00AA78AE" w:rsidP="00AA78AE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59C93DF5" w14:textId="762D5430" w:rsidR="00AA78AE" w:rsidRPr="007C5F71" w:rsidRDefault="00AA78AE" w:rsidP="00AA78AE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 mjerljivi ishod koji nastaje provedbom aktivnosti.</w:t>
            </w:r>
          </w:p>
        </w:tc>
      </w:tr>
      <w:tr w:rsidR="00355569" w:rsidRPr="008F0E81" w14:paraId="569C411D" w14:textId="77777777" w:rsidTr="000C2CDC">
        <w:trPr>
          <w:trHeight w:val="242"/>
        </w:trPr>
        <w:tc>
          <w:tcPr>
            <w:tcW w:w="4500" w:type="dxa"/>
          </w:tcPr>
          <w:p w14:paraId="281D87F9" w14:textId="77777777" w:rsidR="00355569" w:rsidRDefault="00355569" w:rsidP="00355569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AKTIVNOSTI PROJEKTA</w:t>
            </w:r>
          </w:p>
          <w:p w14:paraId="2CB530E5" w14:textId="297B6894" w:rsidR="00355569" w:rsidRPr="00057B7C" w:rsidRDefault="00355569" w:rsidP="00355569">
            <w:pPr>
              <w:rPr>
                <w:rFonts w:cstheme="minorHAnsi"/>
                <w:color w:val="000000"/>
                <w:sz w:val="18"/>
                <w:szCs w:val="18"/>
                <w:highlight w:val="yellow"/>
                <w:lang w:val="hr-HR"/>
              </w:rPr>
            </w:pPr>
            <w:r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lang w:val="hr-HR"/>
              </w:rPr>
              <w:t>3</w:t>
            </w:r>
            <w:r w:rsidRPr="00057B7C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lang w:val="hr-HR"/>
              </w:rPr>
              <w:t>.</w:t>
            </w:r>
            <w:r w:rsidR="00463B5A">
              <w:t xml:space="preserve"> </w:t>
            </w:r>
            <w:r w:rsidR="00463B5A" w:rsidRPr="00463B5A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lang w:val="hr-HR"/>
              </w:rPr>
              <w:t xml:space="preserve">Aktivnosti kojima se promovira STEM područje u koje su uključena djeca i učenici </w:t>
            </w:r>
            <w:r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lang w:val="hr-HR"/>
              </w:rPr>
              <w:t xml:space="preserve"> </w:t>
            </w:r>
            <w:r w:rsidRPr="00057B7C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lang w:val="hr-HR"/>
              </w:rPr>
              <w:t xml:space="preserve">(Specifični cilj </w:t>
            </w:r>
            <w:r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lang w:val="hr-HR"/>
              </w:rPr>
              <w:t>2</w:t>
            </w:r>
            <w:r w:rsidRPr="00057B7C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lang w:val="hr-HR"/>
              </w:rPr>
              <w:t>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19483" w14:textId="77777777" w:rsidR="00355569" w:rsidRPr="00057B7C" w:rsidRDefault="00355569" w:rsidP="0035556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4B3ED5" w14:textId="77777777" w:rsidR="00355569" w:rsidRPr="00057B7C" w:rsidRDefault="00355569" w:rsidP="00355569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  <w:tc>
          <w:tcPr>
            <w:tcW w:w="5962" w:type="dxa"/>
          </w:tcPr>
          <w:p w14:paraId="46B631AB" w14:textId="7084B784" w:rsidR="00355569" w:rsidRPr="00057B7C" w:rsidRDefault="00355569" w:rsidP="00355569">
            <w:pPr>
              <w:rPr>
                <w:i/>
                <w:iCs/>
                <w:color w:val="000000" w:themeColor="text1"/>
                <w:sz w:val="18"/>
                <w:szCs w:val="18"/>
                <w:highlight w:val="yellow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Klikom na “Dodaj aktivnost” otvara se sekcija za unos podataka.</w:t>
            </w:r>
          </w:p>
        </w:tc>
      </w:tr>
      <w:tr w:rsidR="00355569" w:rsidRPr="008F0E81" w14:paraId="41F34F90" w14:textId="77777777" w:rsidTr="000C2CDC">
        <w:trPr>
          <w:trHeight w:val="242"/>
        </w:trPr>
        <w:tc>
          <w:tcPr>
            <w:tcW w:w="4500" w:type="dxa"/>
          </w:tcPr>
          <w:p w14:paraId="6E4DB500" w14:textId="2E8133A6" w:rsidR="00355569" w:rsidRPr="00057B7C" w:rsidRDefault="00355569" w:rsidP="00355569">
            <w:pPr>
              <w:rPr>
                <w:rFonts w:cstheme="minorHAnsi"/>
                <w:color w:val="000000"/>
                <w:sz w:val="18"/>
                <w:szCs w:val="18"/>
                <w:highlight w:val="yellow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C2B4" w14:textId="77777777" w:rsidR="00355569" w:rsidRPr="00057B7C" w:rsidRDefault="00355569" w:rsidP="0035556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AB370D" w14:textId="77777777" w:rsidR="00355569" w:rsidRPr="00057B7C" w:rsidRDefault="00355569" w:rsidP="00355569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  <w:tc>
          <w:tcPr>
            <w:tcW w:w="5962" w:type="dxa"/>
          </w:tcPr>
          <w:p w14:paraId="006BC864" w14:textId="77777777" w:rsidR="00355569" w:rsidRPr="00057B7C" w:rsidRDefault="00355569" w:rsidP="00355569">
            <w:pPr>
              <w:rPr>
                <w:i/>
                <w:iCs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057B7C" w:rsidRPr="008F0E81" w14:paraId="710F6FB2" w14:textId="77777777" w:rsidTr="000C2CDC">
        <w:trPr>
          <w:trHeight w:val="242"/>
        </w:trPr>
        <w:tc>
          <w:tcPr>
            <w:tcW w:w="4500" w:type="dxa"/>
          </w:tcPr>
          <w:p w14:paraId="2645038E" w14:textId="77777777" w:rsidR="00057B7C" w:rsidRPr="00463B5A" w:rsidRDefault="00057B7C" w:rsidP="00057B7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463B5A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Naziv aktivnosti</w:t>
            </w:r>
          </w:p>
          <w:p w14:paraId="6040A4B3" w14:textId="77777777" w:rsidR="00463B5A" w:rsidRPr="00463B5A" w:rsidRDefault="00463B5A" w:rsidP="00463B5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463B5A">
              <w:rPr>
                <w:rFonts w:cstheme="minorHAnsi"/>
                <w:color w:val="000000"/>
                <w:sz w:val="18"/>
                <w:szCs w:val="18"/>
                <w:lang w:val="hr-HR"/>
              </w:rPr>
              <w:t>Aktivnost 3.1:</w:t>
            </w:r>
          </w:p>
          <w:p w14:paraId="3E0326BE" w14:textId="2AFB44FD" w:rsidR="00057B7C" w:rsidRPr="00463B5A" w:rsidRDefault="00463B5A" w:rsidP="00463B5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463B5A">
              <w:rPr>
                <w:rFonts w:cstheme="minorHAnsi"/>
                <w:color w:val="000000"/>
                <w:sz w:val="18"/>
                <w:szCs w:val="18"/>
                <w:lang w:val="hr-HR"/>
              </w:rPr>
              <w:t>promocija STEM područja kroz organizaciju manifestacija i/ili znanstveno-popularnih događanja za djecu i učenike (kao što su sajmovi, festivali, natjecanja, STEM izložbe, STEM štandovi i sl.) u odgojno-obrazovnim ustanovama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23B6" w14:textId="2404D125" w:rsidR="00057B7C" w:rsidRPr="00463B5A" w:rsidRDefault="00057B7C" w:rsidP="00057B7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463B5A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50CB0A" w14:textId="67D8332F" w:rsidR="00057B7C" w:rsidRPr="00463B5A" w:rsidRDefault="00057B7C" w:rsidP="00057B7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463B5A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6C307B7F" w14:textId="77777777" w:rsidR="00057B7C" w:rsidRPr="00463B5A" w:rsidRDefault="00057B7C" w:rsidP="00057B7C">
            <w:pPr>
              <w:rPr>
                <w:rFonts w:cstheme="minorHAnsi"/>
                <w:sz w:val="24"/>
                <w:szCs w:val="24"/>
              </w:rPr>
            </w:pPr>
            <w:r w:rsidRPr="00463B5A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naziv projektnih aktivnosti. Unos je obavezan.</w:t>
            </w:r>
            <w:r w:rsidRPr="00463B5A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B8A3B3D" w14:textId="68A4226B" w:rsidR="00057B7C" w:rsidRPr="00057B7C" w:rsidRDefault="00057B7C" w:rsidP="00057B7C">
            <w:pPr>
              <w:rPr>
                <w:i/>
                <w:iCs/>
                <w:color w:val="000000" w:themeColor="text1"/>
                <w:sz w:val="18"/>
                <w:szCs w:val="18"/>
                <w:highlight w:val="yellow"/>
                <w:lang w:val="hr-HR"/>
              </w:rPr>
            </w:pPr>
            <w:r w:rsidRPr="00463B5A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Sukladno točki 2.5.Prihvatljive projektne aktivnosti i mjerljivi ishodi Uputa za prijavitelje prijavitelj je obvezan odabrati </w:t>
            </w:r>
            <w:r w:rsidR="00463B5A" w:rsidRPr="00463B5A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jednu od dvije ponuđene aktivnosti; isključivo Aktivnost 3.1. ili Aktivnost 3.2</w:t>
            </w:r>
          </w:p>
        </w:tc>
      </w:tr>
      <w:tr w:rsidR="00057B7C" w:rsidRPr="008F0E81" w14:paraId="15F050F0" w14:textId="77777777" w:rsidTr="000C2CDC">
        <w:trPr>
          <w:trHeight w:val="242"/>
        </w:trPr>
        <w:tc>
          <w:tcPr>
            <w:tcW w:w="4500" w:type="dxa"/>
          </w:tcPr>
          <w:p w14:paraId="783CE603" w14:textId="36511302" w:rsidR="00057B7C" w:rsidRPr="007C5F71" w:rsidRDefault="00057B7C" w:rsidP="00057B7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Lokacija provedbe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0616" w14:textId="5F531116" w:rsidR="00057B7C" w:rsidRPr="007C5F71" w:rsidRDefault="00057B7C" w:rsidP="00057B7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6363B7" w14:textId="10C35F46" w:rsidR="00057B7C" w:rsidRPr="007C5F71" w:rsidRDefault="00057B7C" w:rsidP="00057B7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0DF548A3" w14:textId="322AB195" w:rsidR="00057B7C" w:rsidRPr="007C5F71" w:rsidRDefault="00057B7C" w:rsidP="00057B7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odgovarajuću lokaciju iz padajućeg izbornika. Unos je obavezan.</w:t>
            </w:r>
          </w:p>
        </w:tc>
      </w:tr>
      <w:tr w:rsidR="00057B7C" w:rsidRPr="008F0E81" w14:paraId="176FFC94" w14:textId="77777777" w:rsidTr="000C2CDC">
        <w:trPr>
          <w:trHeight w:val="242"/>
        </w:trPr>
        <w:tc>
          <w:tcPr>
            <w:tcW w:w="4500" w:type="dxa"/>
          </w:tcPr>
          <w:p w14:paraId="3F5DB1BF" w14:textId="2AEB80F7" w:rsidR="00057B7C" w:rsidRPr="007C5F71" w:rsidRDefault="00057B7C" w:rsidP="00057B7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CCD3" w14:textId="27BF436C" w:rsidR="00057B7C" w:rsidRPr="007C5F71" w:rsidRDefault="00057B7C" w:rsidP="00057B7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6655D" w14:textId="6F8A48D8" w:rsidR="00057B7C" w:rsidRPr="007C5F71" w:rsidRDefault="00057B7C" w:rsidP="00057B7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67B68CB" w14:textId="271972AB" w:rsidR="00057B7C" w:rsidRPr="007C5F71" w:rsidRDefault="00057B7C" w:rsidP="00057B7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početka provedbe aktivnosti (ovdje nije riječ o kalendarskom mjesecu, već o mjesecu provedbe). </w:t>
            </w:r>
            <w:r w:rsidRPr="00D5043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Napomena: projekti ovog poziva mogu trajati od 24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do </w:t>
            </w:r>
            <w:r w:rsidRPr="00D5043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36 mjeseci.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057B7C" w:rsidRPr="008F0E81" w14:paraId="79595D1B" w14:textId="77777777" w:rsidTr="000C2CDC">
        <w:trPr>
          <w:trHeight w:val="242"/>
        </w:trPr>
        <w:tc>
          <w:tcPr>
            <w:tcW w:w="4500" w:type="dxa"/>
          </w:tcPr>
          <w:p w14:paraId="3E398285" w14:textId="1650C8B0" w:rsidR="00057B7C" w:rsidRPr="007C5F71" w:rsidRDefault="00057B7C" w:rsidP="00057B7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11078" w14:textId="342FD51D" w:rsidR="00057B7C" w:rsidRPr="007C5F71" w:rsidRDefault="00057B7C" w:rsidP="00057B7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F19181" w14:textId="2A0F96D3" w:rsidR="00057B7C" w:rsidRPr="007C5F71" w:rsidRDefault="00057B7C" w:rsidP="00057B7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0567C767" w14:textId="3319D599" w:rsidR="00057B7C" w:rsidRPr="007C5F71" w:rsidRDefault="00057B7C" w:rsidP="00057B7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završetka provedbe aktivnosti (ovdje nije riječ o kalendarskom mjesecu, već o mjesecu provedbe). </w:t>
            </w:r>
            <w:r w:rsidRPr="00D5043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Napomena: projekti ovog poziva  mogu trajati od 24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do </w:t>
            </w:r>
            <w:r w:rsidRPr="00D5043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36 mjeseci.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057B7C" w:rsidRPr="008F0E81" w14:paraId="3841D9B8" w14:textId="77777777" w:rsidTr="000C2CDC">
        <w:trPr>
          <w:trHeight w:val="242"/>
        </w:trPr>
        <w:tc>
          <w:tcPr>
            <w:tcW w:w="4500" w:type="dxa"/>
          </w:tcPr>
          <w:p w14:paraId="213D6FB2" w14:textId="1F68BFF1" w:rsidR="00057B7C" w:rsidRPr="007C5F71" w:rsidRDefault="00057B7C" w:rsidP="00057B7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BE61" w14:textId="10984005" w:rsidR="00057B7C" w:rsidRPr="007C5F71" w:rsidRDefault="00057B7C" w:rsidP="00057B7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7E6A5B" w14:textId="3BDCAD86" w:rsidR="00057B7C" w:rsidRPr="007C5F71" w:rsidRDefault="00057B7C" w:rsidP="00057B7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67C2D3BD" w14:textId="1BF9BFE1" w:rsidR="00057B7C" w:rsidRPr="007C5F71" w:rsidRDefault="00057B7C" w:rsidP="00057B7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način provedbe aktivnosti.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Opišite 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rokov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e i 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organizacij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 za ispunjavanje zadataka.</w:t>
            </w:r>
          </w:p>
        </w:tc>
      </w:tr>
      <w:tr w:rsidR="00057B7C" w:rsidRPr="008F0E81" w14:paraId="03C673BE" w14:textId="77777777" w:rsidTr="000C2CDC">
        <w:trPr>
          <w:trHeight w:val="242"/>
        </w:trPr>
        <w:tc>
          <w:tcPr>
            <w:tcW w:w="4500" w:type="dxa"/>
          </w:tcPr>
          <w:p w14:paraId="514A3C70" w14:textId="5742D82E" w:rsidR="00057B7C" w:rsidRPr="007C5F71" w:rsidRDefault="00057B7C" w:rsidP="00057B7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Uloge prijavitelja/partnera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714D" w14:textId="3A6C3474" w:rsidR="00057B7C" w:rsidRPr="007C5F71" w:rsidRDefault="00057B7C" w:rsidP="00057B7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F05DEE" w14:textId="64251484" w:rsidR="00057B7C" w:rsidRPr="007C5F71" w:rsidRDefault="00057B7C" w:rsidP="00057B7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60504DD3" w14:textId="262A3E4E" w:rsidR="00057B7C" w:rsidRPr="007C5F71" w:rsidRDefault="00057B7C" w:rsidP="00057B7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uloge prijavitelja/partnera u provedbi </w:t>
            </w:r>
            <w:proofErr w:type="spellStart"/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aktivnosti.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zada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tke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te podjel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odgovornosti u provedbi projekta između partnera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. </w:t>
            </w:r>
          </w:p>
        </w:tc>
      </w:tr>
      <w:tr w:rsidR="00057B7C" w:rsidRPr="008F0E81" w14:paraId="2351CFBD" w14:textId="77777777" w:rsidTr="000C2CDC">
        <w:trPr>
          <w:trHeight w:val="242"/>
        </w:trPr>
        <w:tc>
          <w:tcPr>
            <w:tcW w:w="4500" w:type="dxa"/>
          </w:tcPr>
          <w:p w14:paraId="6F52FC90" w14:textId="3AC6AEAD" w:rsidR="00057B7C" w:rsidRPr="007C5F71" w:rsidRDefault="00057B7C" w:rsidP="00057B7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Povezani rezultati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1786" w14:textId="7328047A" w:rsidR="00057B7C" w:rsidRPr="007C5F71" w:rsidRDefault="00057B7C" w:rsidP="00057B7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kvačicom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834938" w14:textId="6140B028" w:rsidR="00057B7C" w:rsidRPr="007C5F71" w:rsidRDefault="00057B7C" w:rsidP="00057B7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29CC582" w14:textId="09B2E7D8" w:rsidR="00057B7C" w:rsidRPr="007C5F71" w:rsidRDefault="00057B7C" w:rsidP="00057B7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primjenjivu poveznicu s rezultatima.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</w:p>
        </w:tc>
      </w:tr>
      <w:tr w:rsidR="00057B7C" w:rsidRPr="008F0E81" w14:paraId="1EA68CA0" w14:textId="77777777" w:rsidTr="000C2CDC">
        <w:trPr>
          <w:trHeight w:val="242"/>
        </w:trPr>
        <w:tc>
          <w:tcPr>
            <w:tcW w:w="4500" w:type="dxa"/>
          </w:tcPr>
          <w:p w14:paraId="149B5264" w14:textId="2F74FFDE" w:rsidR="00057B7C" w:rsidRPr="007C5F71" w:rsidRDefault="00057B7C" w:rsidP="00057B7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DODAJ MJERLJIVI ISHOD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79CE" w14:textId="77777777" w:rsidR="00057B7C" w:rsidRPr="007C5F71" w:rsidRDefault="00057B7C" w:rsidP="00057B7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B1A583" w14:textId="3688BC8B" w:rsidR="00057B7C" w:rsidRPr="007C5F71" w:rsidRDefault="00057B7C" w:rsidP="00057B7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527459E" w14:textId="77777777" w:rsidR="00057B7C" w:rsidRPr="007C5F71" w:rsidRDefault="00057B7C" w:rsidP="00057B7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57B7C" w:rsidRPr="008F0E81" w14:paraId="127C02EA" w14:textId="77777777" w:rsidTr="000C2CDC">
        <w:trPr>
          <w:trHeight w:val="242"/>
        </w:trPr>
        <w:tc>
          <w:tcPr>
            <w:tcW w:w="4500" w:type="dxa"/>
          </w:tcPr>
          <w:p w14:paraId="766DA1E0" w14:textId="36B5F29E" w:rsidR="00057B7C" w:rsidRPr="007C5F71" w:rsidRDefault="00057B7C" w:rsidP="00057B7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 unaprijed utvrđen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00B7" w14:textId="7D29743B" w:rsidR="00057B7C" w:rsidRPr="007C5F71" w:rsidRDefault="00057B7C" w:rsidP="00057B7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704D83" w14:textId="3A5CFDA9" w:rsidR="00057B7C" w:rsidRPr="007C5F71" w:rsidRDefault="00057B7C" w:rsidP="00057B7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085A7D0D" w14:textId="1C7C0A8C" w:rsidR="00057B7C" w:rsidRPr="007C5F71" w:rsidRDefault="00057B7C" w:rsidP="00057B7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Odabrati odgovarajuću opciju ovisno uvjetima Poziva. </w:t>
            </w:r>
          </w:p>
        </w:tc>
      </w:tr>
      <w:tr w:rsidR="00057B7C" w:rsidRPr="008F0E81" w14:paraId="7B869EA3" w14:textId="77777777" w:rsidTr="000C2CDC">
        <w:trPr>
          <w:trHeight w:val="242"/>
        </w:trPr>
        <w:tc>
          <w:tcPr>
            <w:tcW w:w="4500" w:type="dxa"/>
          </w:tcPr>
          <w:p w14:paraId="5DAD61A4" w14:textId="77777777" w:rsidR="00057B7C" w:rsidRDefault="00057B7C" w:rsidP="00057B7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</w:t>
            </w:r>
          </w:p>
          <w:p w14:paraId="3A887E69" w14:textId="7E7F0F8A" w:rsidR="00057B7C" w:rsidRPr="00463B5A" w:rsidRDefault="00463B5A" w:rsidP="00057B7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463B5A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4. Broj manifestacija i/ili znanstveno-popularnih događanja popularizacije STEM-a  za djecu i učenike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4CDA" w14:textId="76EBAB23" w:rsidR="00057B7C" w:rsidRPr="007C5F71" w:rsidRDefault="00057B7C" w:rsidP="00057B7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 xml:space="preserve">odabir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9EFE57" w14:textId="4A115C1E" w:rsidR="00057B7C" w:rsidRPr="007C5F71" w:rsidRDefault="00057B7C" w:rsidP="00057B7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2A9043D2" w14:textId="1707D539" w:rsidR="00057B7C" w:rsidRPr="007C5F71" w:rsidRDefault="00057B7C" w:rsidP="00057B7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</w:t>
            </w:r>
            <w:r w:rsidRPr="003D12F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otrebno je odabrati odgovarajući mjerljivi ishod iz izbornika. </w:t>
            </w:r>
          </w:p>
        </w:tc>
      </w:tr>
      <w:tr w:rsidR="00057B7C" w:rsidRPr="008F0E81" w14:paraId="4F9B37F3" w14:textId="77777777" w:rsidTr="000C2CDC">
        <w:trPr>
          <w:trHeight w:val="242"/>
        </w:trPr>
        <w:tc>
          <w:tcPr>
            <w:tcW w:w="4500" w:type="dxa"/>
          </w:tcPr>
          <w:p w14:paraId="7680BAC3" w14:textId="228BBBE2" w:rsidR="00057B7C" w:rsidRPr="007C5F71" w:rsidRDefault="00057B7C" w:rsidP="00057B7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Količina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CC3E" w14:textId="65B38E36" w:rsidR="00057B7C" w:rsidRPr="007C5F71" w:rsidRDefault="00057B7C" w:rsidP="00057B7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6D34AD" w14:textId="3463A7E7" w:rsidR="00057B7C" w:rsidRPr="007C5F71" w:rsidRDefault="00057B7C" w:rsidP="00057B7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08A95A2" w14:textId="4422BD37" w:rsidR="00057B7C" w:rsidRPr="007C5F71" w:rsidRDefault="00057B7C" w:rsidP="00057B7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količinu mjerljivog ishoda.</w:t>
            </w:r>
            <w:r w:rsidRPr="009C7D7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6069F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Prijavitelj upisuje minimalnu vrijednost koju će ostvariti na godišnjoj razini. </w:t>
            </w:r>
            <w:r w:rsidR="00463B5A" w:rsidRPr="00463B5A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[minimalna vrijednost 40/10 županija godišnje]</w:t>
            </w:r>
          </w:p>
        </w:tc>
      </w:tr>
      <w:tr w:rsidR="00057B7C" w:rsidRPr="008F0E81" w14:paraId="67BB87D8" w14:textId="77777777" w:rsidTr="000C2CDC">
        <w:trPr>
          <w:trHeight w:val="242"/>
        </w:trPr>
        <w:tc>
          <w:tcPr>
            <w:tcW w:w="4500" w:type="dxa"/>
          </w:tcPr>
          <w:p w14:paraId="10BE45CA" w14:textId="515F6365" w:rsidR="00057B7C" w:rsidRPr="007C5F71" w:rsidRDefault="00057B7C" w:rsidP="00057B7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Navesti opis mjerljivog ishoda koji nastaje provedbom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080F" w14:textId="5374F0D5" w:rsidR="00057B7C" w:rsidRPr="007C5F71" w:rsidRDefault="00057B7C" w:rsidP="00057B7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AA11B2" w14:textId="4847FEBC" w:rsidR="00057B7C" w:rsidRPr="007C5F71" w:rsidRDefault="00057B7C" w:rsidP="00057B7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5E75C961" w14:textId="0D044698" w:rsidR="00057B7C" w:rsidRPr="007C5F71" w:rsidRDefault="00057B7C" w:rsidP="00057B7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 mjerljivi ishod koji nastaje provedbom aktivnosti.</w:t>
            </w:r>
          </w:p>
        </w:tc>
      </w:tr>
      <w:tr w:rsidR="00057B7C" w:rsidRPr="008F0E81" w14:paraId="786667EB" w14:textId="77777777" w:rsidTr="000C2CDC">
        <w:trPr>
          <w:trHeight w:val="242"/>
        </w:trPr>
        <w:tc>
          <w:tcPr>
            <w:tcW w:w="4500" w:type="dxa"/>
          </w:tcPr>
          <w:p w14:paraId="35C13839" w14:textId="77777777" w:rsidR="00057B7C" w:rsidRDefault="00057B7C" w:rsidP="00057B7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aktivnosti</w:t>
            </w:r>
          </w:p>
          <w:p w14:paraId="608B6C71" w14:textId="77777777" w:rsidR="00C01141" w:rsidRPr="00C01141" w:rsidRDefault="00C01141" w:rsidP="00C01141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C01141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Aktivnost 3.2:</w:t>
            </w:r>
          </w:p>
          <w:p w14:paraId="3F64F435" w14:textId="4A82677E" w:rsidR="00057B7C" w:rsidRDefault="00C01141" w:rsidP="00C01141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C01141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promocija STEM područja kroz održavanje  radionica  s djecom i  učenicima</w:t>
            </w:r>
          </w:p>
          <w:p w14:paraId="01AA7146" w14:textId="77777777" w:rsidR="00057B7C" w:rsidRPr="007C5F71" w:rsidRDefault="00057B7C" w:rsidP="00057B7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2AE1" w14:textId="1EF96E32" w:rsidR="00057B7C" w:rsidRPr="007C5F71" w:rsidRDefault="00057B7C" w:rsidP="00057B7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219FCE" w14:textId="62053EF1" w:rsidR="00057B7C" w:rsidRPr="007C5F71" w:rsidRDefault="00057B7C" w:rsidP="00057B7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7E4C8807" w14:textId="77777777" w:rsidR="00057B7C" w:rsidRDefault="00057B7C" w:rsidP="00057B7C">
            <w:pPr>
              <w:rPr>
                <w:rFonts w:cstheme="minorHAnsi"/>
                <w:sz w:val="24"/>
                <w:szCs w:val="24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naziv projektn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ih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aktivnosti. Unos je obavezan.</w:t>
            </w:r>
            <w:r w:rsidRPr="00E038F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8FC76CD" w14:textId="64948835" w:rsidR="00057B7C" w:rsidRPr="007C5F71" w:rsidRDefault="00463B5A" w:rsidP="00057B7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463B5A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Sukladno točki 2.5.Prihvatljive projektne aktivnosti i mjerljivi ishodi Uputa za prijavitelje prijavitelj je obvezan odabrati jednu od dvije ponuđene aktivnosti; isključivo Aktivnost 3.1. ili Aktivnost 3.2</w:t>
            </w:r>
          </w:p>
        </w:tc>
      </w:tr>
      <w:tr w:rsidR="00057B7C" w:rsidRPr="008F0E81" w14:paraId="0EE809F4" w14:textId="77777777" w:rsidTr="000C2CDC">
        <w:trPr>
          <w:trHeight w:val="242"/>
        </w:trPr>
        <w:tc>
          <w:tcPr>
            <w:tcW w:w="4500" w:type="dxa"/>
          </w:tcPr>
          <w:p w14:paraId="0BAD8D39" w14:textId="252090DE" w:rsidR="00057B7C" w:rsidRPr="007C5F71" w:rsidRDefault="00057B7C" w:rsidP="00057B7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Lokacija provedbe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7816" w14:textId="6D624B58" w:rsidR="00057B7C" w:rsidRPr="007C5F71" w:rsidRDefault="00057B7C" w:rsidP="00057B7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7E9632" w14:textId="6EF15FBC" w:rsidR="00057B7C" w:rsidRPr="007C5F71" w:rsidRDefault="00057B7C" w:rsidP="00057B7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B54CA77" w14:textId="3CF2975F" w:rsidR="00057B7C" w:rsidRPr="007C5F71" w:rsidRDefault="00057B7C" w:rsidP="00057B7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odgovarajuću lokaciju iz padajućeg izbornika. Unos je obavezan.</w:t>
            </w:r>
          </w:p>
        </w:tc>
      </w:tr>
      <w:tr w:rsidR="00057B7C" w:rsidRPr="008F0E81" w14:paraId="4192FA57" w14:textId="77777777" w:rsidTr="000C2CDC">
        <w:trPr>
          <w:trHeight w:val="242"/>
        </w:trPr>
        <w:tc>
          <w:tcPr>
            <w:tcW w:w="4500" w:type="dxa"/>
          </w:tcPr>
          <w:p w14:paraId="76D29D7E" w14:textId="41A5FCE4" w:rsidR="00057B7C" w:rsidRPr="007C5F71" w:rsidRDefault="00057B7C" w:rsidP="00057B7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F266" w14:textId="17E38774" w:rsidR="00057B7C" w:rsidRPr="007C5F71" w:rsidRDefault="00057B7C" w:rsidP="00057B7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8FDDD7" w14:textId="0ED031B4" w:rsidR="00057B7C" w:rsidRPr="007C5F71" w:rsidRDefault="00057B7C" w:rsidP="00057B7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03E5015" w14:textId="640F8195" w:rsidR="00057B7C" w:rsidRPr="007C5F71" w:rsidRDefault="00057B7C" w:rsidP="00057B7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početka provedbe aktivnosti (ovdje nije riječ o kalendarskom mjesecu, već o mjesecu provedbe). </w:t>
            </w:r>
            <w:r w:rsidRPr="00D5043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Napomena: projekti ovog poziva mogu trajati od 24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do </w:t>
            </w:r>
            <w:r w:rsidRPr="00D5043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36 mjeseci.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057B7C" w:rsidRPr="008F0E81" w14:paraId="4CC7B37B" w14:textId="77777777" w:rsidTr="000C2CDC">
        <w:trPr>
          <w:trHeight w:val="242"/>
        </w:trPr>
        <w:tc>
          <w:tcPr>
            <w:tcW w:w="4500" w:type="dxa"/>
          </w:tcPr>
          <w:p w14:paraId="3E9AA4BC" w14:textId="41EB1E00" w:rsidR="00057B7C" w:rsidRPr="007C5F71" w:rsidRDefault="00057B7C" w:rsidP="00057B7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Završetak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EA4ED" w14:textId="73EABCEA" w:rsidR="00057B7C" w:rsidRPr="007C5F71" w:rsidRDefault="00057B7C" w:rsidP="00057B7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F9EFC4" w14:textId="0F5E51D3" w:rsidR="00057B7C" w:rsidRPr="007C5F71" w:rsidRDefault="00057B7C" w:rsidP="00057B7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26FF99B" w14:textId="3075C606" w:rsidR="00057B7C" w:rsidRPr="007C5F71" w:rsidRDefault="00057B7C" w:rsidP="00057B7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završetka provedbe aktivnosti (ovdje nije riječ o kalendarskom mjesecu, već o mjesecu provedbe). </w:t>
            </w:r>
            <w:r w:rsidRPr="00D5043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Napomena: projekti ovog poziva  mogu trajati od 24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do </w:t>
            </w:r>
            <w:r w:rsidRPr="00D5043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36 mjeseci.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463B5A" w:rsidRPr="008F0E81" w14:paraId="460F9EB7" w14:textId="77777777" w:rsidTr="000C2CDC">
        <w:trPr>
          <w:trHeight w:val="242"/>
        </w:trPr>
        <w:tc>
          <w:tcPr>
            <w:tcW w:w="4500" w:type="dxa"/>
          </w:tcPr>
          <w:p w14:paraId="78486439" w14:textId="05CEA605" w:rsidR="00463B5A" w:rsidRPr="007C5F71" w:rsidRDefault="00463B5A" w:rsidP="00463B5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DB77" w14:textId="63C3D48C" w:rsidR="00463B5A" w:rsidRPr="007C5F71" w:rsidRDefault="00463B5A" w:rsidP="00463B5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A52858" w14:textId="6ABDEAAE" w:rsidR="00463B5A" w:rsidRPr="007C5F71" w:rsidRDefault="00463B5A" w:rsidP="00463B5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35096FB7" w14:textId="12E0FDAA" w:rsidR="00463B5A" w:rsidRPr="007C5F71" w:rsidRDefault="00463B5A" w:rsidP="00463B5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način provedbe aktivnosti.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Opišite 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rokov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e i 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organizacij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 za ispunjavanje zadataka.</w:t>
            </w:r>
          </w:p>
        </w:tc>
      </w:tr>
      <w:tr w:rsidR="00463B5A" w:rsidRPr="008F0E81" w14:paraId="12E3EF2F" w14:textId="77777777" w:rsidTr="000C2CDC">
        <w:trPr>
          <w:trHeight w:val="242"/>
        </w:trPr>
        <w:tc>
          <w:tcPr>
            <w:tcW w:w="4500" w:type="dxa"/>
          </w:tcPr>
          <w:p w14:paraId="6048A726" w14:textId="5C701E2D" w:rsidR="00463B5A" w:rsidRPr="007C5F71" w:rsidRDefault="00463B5A" w:rsidP="00463B5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Uloge prijavitelja/partnera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4062" w14:textId="54427FC2" w:rsidR="00463B5A" w:rsidRPr="007C5F71" w:rsidRDefault="00463B5A" w:rsidP="00463B5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4FD8CE" w14:textId="162C2665" w:rsidR="00463B5A" w:rsidRPr="007C5F71" w:rsidRDefault="00463B5A" w:rsidP="00463B5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7A3D0B35" w14:textId="685E91F9" w:rsidR="00463B5A" w:rsidRPr="007C5F71" w:rsidRDefault="00463B5A" w:rsidP="00463B5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uloge prijavitelja/partnera u provedbi </w:t>
            </w:r>
            <w:proofErr w:type="spellStart"/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aktivnosti.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zada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tke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te podjel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odgovornosti u provedbi projekta između partnera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. </w:t>
            </w:r>
          </w:p>
        </w:tc>
      </w:tr>
      <w:tr w:rsidR="00463B5A" w:rsidRPr="008F0E81" w14:paraId="21F4BAA7" w14:textId="77777777" w:rsidTr="000C2CDC">
        <w:trPr>
          <w:trHeight w:val="242"/>
        </w:trPr>
        <w:tc>
          <w:tcPr>
            <w:tcW w:w="4500" w:type="dxa"/>
          </w:tcPr>
          <w:p w14:paraId="4D5BAC86" w14:textId="74E1C6CB" w:rsidR="00463B5A" w:rsidRPr="007C5F71" w:rsidRDefault="00463B5A" w:rsidP="00463B5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Povezani rezultati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7156" w14:textId="14944EA3" w:rsidR="00463B5A" w:rsidRPr="007C5F71" w:rsidRDefault="00463B5A" w:rsidP="00463B5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kvačicom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66D639" w14:textId="1899847B" w:rsidR="00463B5A" w:rsidRPr="007C5F71" w:rsidRDefault="00463B5A" w:rsidP="00463B5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935045A" w14:textId="547C1E2D" w:rsidR="00463B5A" w:rsidRPr="007C5F71" w:rsidRDefault="00463B5A" w:rsidP="00463B5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primjenjivu poveznicu s rezultatima.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</w:p>
        </w:tc>
      </w:tr>
      <w:tr w:rsidR="00463B5A" w:rsidRPr="008F0E81" w14:paraId="0F26A9AD" w14:textId="77777777" w:rsidTr="000C2CDC">
        <w:trPr>
          <w:trHeight w:val="242"/>
        </w:trPr>
        <w:tc>
          <w:tcPr>
            <w:tcW w:w="4500" w:type="dxa"/>
          </w:tcPr>
          <w:p w14:paraId="44A956DC" w14:textId="389E86BB" w:rsidR="00463B5A" w:rsidRPr="007C5F71" w:rsidRDefault="00463B5A" w:rsidP="00463B5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DODAJ MJERLJIVI ISHOD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069F" w14:textId="77777777" w:rsidR="00463B5A" w:rsidRPr="007C5F71" w:rsidRDefault="00463B5A" w:rsidP="00463B5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E8CD4A" w14:textId="34A37A5E" w:rsidR="00463B5A" w:rsidRPr="007C5F71" w:rsidRDefault="00463B5A" w:rsidP="00463B5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7186D51" w14:textId="77777777" w:rsidR="00463B5A" w:rsidRPr="007C5F71" w:rsidRDefault="00463B5A" w:rsidP="00463B5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463B5A" w:rsidRPr="008F0E81" w14:paraId="601CB2B9" w14:textId="77777777" w:rsidTr="000C2CDC">
        <w:trPr>
          <w:trHeight w:val="242"/>
        </w:trPr>
        <w:tc>
          <w:tcPr>
            <w:tcW w:w="4500" w:type="dxa"/>
          </w:tcPr>
          <w:p w14:paraId="5947FEE1" w14:textId="7E9A3818" w:rsidR="00463B5A" w:rsidRPr="007C5F71" w:rsidRDefault="00463B5A" w:rsidP="00463B5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 unaprijed utvrđen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DDF2" w14:textId="7D66E9A6" w:rsidR="00463B5A" w:rsidRPr="007C5F71" w:rsidRDefault="00463B5A" w:rsidP="00463B5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946F72" w14:textId="701E8C19" w:rsidR="00463B5A" w:rsidRPr="007C5F71" w:rsidRDefault="00463B5A" w:rsidP="00463B5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04843CCA" w14:textId="5EF19297" w:rsidR="00463B5A" w:rsidRPr="007C5F71" w:rsidRDefault="00463B5A" w:rsidP="00463B5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Odabrati odgovarajuću opciju ovisno uvjetima Poziva. </w:t>
            </w:r>
          </w:p>
        </w:tc>
      </w:tr>
      <w:tr w:rsidR="00463B5A" w:rsidRPr="008F0E81" w14:paraId="3172450F" w14:textId="77777777" w:rsidTr="000C2CDC">
        <w:trPr>
          <w:trHeight w:val="242"/>
        </w:trPr>
        <w:tc>
          <w:tcPr>
            <w:tcW w:w="4500" w:type="dxa"/>
          </w:tcPr>
          <w:p w14:paraId="7491A044" w14:textId="77777777" w:rsidR="00463B5A" w:rsidRDefault="00463B5A" w:rsidP="00463B5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</w:t>
            </w:r>
          </w:p>
          <w:p w14:paraId="48015CE4" w14:textId="630139E2" w:rsidR="00463B5A" w:rsidRPr="002B28CC" w:rsidRDefault="002B28CC" w:rsidP="00463B5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2B28CC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5. Broj radionica iz STEM područja  za djecu i učenike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7011" w14:textId="4B135E8C" w:rsidR="00463B5A" w:rsidRPr="007C5F71" w:rsidRDefault="00463B5A" w:rsidP="00463B5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 xml:space="preserve">odabir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B922D4" w14:textId="411EED70" w:rsidR="00463B5A" w:rsidRPr="007C5F71" w:rsidRDefault="00463B5A" w:rsidP="00463B5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079F32A" w14:textId="5A87AD97" w:rsidR="00463B5A" w:rsidRPr="007C5F71" w:rsidRDefault="00463B5A" w:rsidP="00463B5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</w:t>
            </w:r>
            <w:r w:rsidRPr="003D12F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otrebno je odabrati odgovarajući mjerljivi ishod iz izbornika. </w:t>
            </w:r>
          </w:p>
        </w:tc>
      </w:tr>
      <w:tr w:rsidR="00463B5A" w:rsidRPr="008F0E81" w14:paraId="258C39E5" w14:textId="77777777" w:rsidTr="000C2CDC">
        <w:trPr>
          <w:trHeight w:val="242"/>
        </w:trPr>
        <w:tc>
          <w:tcPr>
            <w:tcW w:w="4500" w:type="dxa"/>
          </w:tcPr>
          <w:p w14:paraId="07D03023" w14:textId="221B53C6" w:rsidR="00463B5A" w:rsidRPr="007C5F71" w:rsidRDefault="00463B5A" w:rsidP="00463B5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Količina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36077" w14:textId="0D698536" w:rsidR="00463B5A" w:rsidRPr="007C5F71" w:rsidRDefault="00463B5A" w:rsidP="00463B5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28A673" w14:textId="24281786" w:rsidR="00463B5A" w:rsidRPr="007C5F71" w:rsidRDefault="00463B5A" w:rsidP="00463B5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2864EDC" w14:textId="2B1DCC25" w:rsidR="00463B5A" w:rsidRPr="007C5F71" w:rsidRDefault="00463B5A" w:rsidP="00463B5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količinu mjerljivog ishoda.</w:t>
            </w:r>
            <w:r w:rsidRPr="009C7D7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6069F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Prijavitelj upisuje minimalnu vrijednost koju će ostvariti na godišnjoj razini. </w:t>
            </w:r>
            <w:r w:rsidR="002B28CC" w:rsidRPr="002B28CC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[minimalna vrijednost 60 godišnje]</w:t>
            </w:r>
          </w:p>
        </w:tc>
      </w:tr>
      <w:tr w:rsidR="00463B5A" w:rsidRPr="008F0E81" w14:paraId="0E262642" w14:textId="77777777" w:rsidTr="000C2CDC">
        <w:trPr>
          <w:trHeight w:val="242"/>
        </w:trPr>
        <w:tc>
          <w:tcPr>
            <w:tcW w:w="4500" w:type="dxa"/>
          </w:tcPr>
          <w:p w14:paraId="0F95D64B" w14:textId="7D311862" w:rsidR="00463B5A" w:rsidRPr="007C5F71" w:rsidRDefault="00463B5A" w:rsidP="00463B5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Navesti opis mjerljivog ishoda koji nastaje provedbom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B565" w14:textId="5F816BB3" w:rsidR="00463B5A" w:rsidRPr="007C5F71" w:rsidRDefault="00463B5A" w:rsidP="00463B5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1D955F" w14:textId="030D94DD" w:rsidR="00463B5A" w:rsidRPr="007C5F71" w:rsidRDefault="00463B5A" w:rsidP="00463B5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14F82167" w14:textId="3B1485CD" w:rsidR="00463B5A" w:rsidRPr="007C5F71" w:rsidRDefault="00463B5A" w:rsidP="00463B5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 mjerljivi ishod koji nastaje provedbom aktivnosti.</w:t>
            </w:r>
          </w:p>
        </w:tc>
      </w:tr>
      <w:tr w:rsidR="00D312E4" w:rsidRPr="008F0E81" w14:paraId="648465CB" w14:textId="77777777" w:rsidTr="000C2CDC">
        <w:trPr>
          <w:trHeight w:val="242"/>
        </w:trPr>
        <w:tc>
          <w:tcPr>
            <w:tcW w:w="4500" w:type="dxa"/>
          </w:tcPr>
          <w:p w14:paraId="0CD9FBB6" w14:textId="77777777" w:rsidR="00D312E4" w:rsidRDefault="00D312E4" w:rsidP="00D312E4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AKTIVNOSTI PROJEKTA</w:t>
            </w:r>
          </w:p>
          <w:p w14:paraId="5D194A41" w14:textId="38C803F4" w:rsidR="00D312E4" w:rsidRPr="00D312E4" w:rsidRDefault="00D312E4" w:rsidP="00D312E4">
            <w:pPr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lang w:val="hr-HR"/>
              </w:rPr>
            </w:pPr>
            <w:r w:rsidRPr="00D312E4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lang w:val="hr-HR"/>
              </w:rPr>
              <w:t>4. Promocija STEM područja na javnim mjestima (Specifični cilj 2)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7795" w14:textId="77777777" w:rsidR="00D312E4" w:rsidRPr="007C5F71" w:rsidRDefault="00D312E4" w:rsidP="00D312E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F24C0C" w14:textId="77777777" w:rsidR="00D312E4" w:rsidRPr="007C5F71" w:rsidRDefault="00D312E4" w:rsidP="00D312E4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585C35AF" w14:textId="32535E0C" w:rsidR="00D312E4" w:rsidRPr="007C5F71" w:rsidRDefault="00D312E4" w:rsidP="00D312E4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Klikom na “Dodaj aktivnost” otvara se sekcija za unos podataka.</w:t>
            </w:r>
          </w:p>
        </w:tc>
      </w:tr>
      <w:tr w:rsidR="00D312E4" w:rsidRPr="008F0E81" w14:paraId="5C70CFBD" w14:textId="77777777" w:rsidTr="000C2CDC">
        <w:trPr>
          <w:trHeight w:val="242"/>
        </w:trPr>
        <w:tc>
          <w:tcPr>
            <w:tcW w:w="4500" w:type="dxa"/>
          </w:tcPr>
          <w:p w14:paraId="70F0D180" w14:textId="434BBDD0" w:rsidR="00D312E4" w:rsidRPr="007C5F71" w:rsidRDefault="00D312E4" w:rsidP="00D312E4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1209" w14:textId="77777777" w:rsidR="00D312E4" w:rsidRPr="007C5F71" w:rsidRDefault="00D312E4" w:rsidP="00D312E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9ACAE6" w14:textId="77777777" w:rsidR="00D312E4" w:rsidRPr="007C5F71" w:rsidRDefault="00D312E4" w:rsidP="00D312E4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4A66950C" w14:textId="77777777" w:rsidR="00D312E4" w:rsidRPr="007C5F71" w:rsidRDefault="00D312E4" w:rsidP="00D312E4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463B5A" w:rsidRPr="008F0E81" w14:paraId="419E264D" w14:textId="77777777" w:rsidTr="000C2CDC">
        <w:trPr>
          <w:trHeight w:val="242"/>
        </w:trPr>
        <w:tc>
          <w:tcPr>
            <w:tcW w:w="4500" w:type="dxa"/>
          </w:tcPr>
          <w:p w14:paraId="1D5DE710" w14:textId="77777777" w:rsidR="00463B5A" w:rsidRDefault="00463B5A" w:rsidP="00463B5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aktivnosti</w:t>
            </w:r>
          </w:p>
          <w:p w14:paraId="36761646" w14:textId="77777777" w:rsidR="00463B5A" w:rsidRDefault="00463B5A" w:rsidP="00463B5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  <w:p w14:paraId="68965EE5" w14:textId="46963B21" w:rsidR="00463B5A" w:rsidRPr="00D312E4" w:rsidRDefault="00D312E4" w:rsidP="00463B5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 xml:space="preserve"> </w:t>
            </w:r>
            <w:r w:rsidRPr="00D312E4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promocija STEM područja kroz organizaciju manifestacija i/ili znanstveno-popularnih događanja za djecu i učenike (kao što su sajmovi, festivali, natjecanja, STEM izložbe, STEM štandovi i sl.) na javnim mjestima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6020" w14:textId="6B413D84" w:rsidR="00463B5A" w:rsidRPr="007C5F71" w:rsidRDefault="00463B5A" w:rsidP="00463B5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4BA78F" w14:textId="40E1D2BC" w:rsidR="00463B5A" w:rsidRPr="007C5F71" w:rsidRDefault="00463B5A" w:rsidP="00463B5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325E51C9" w14:textId="77777777" w:rsidR="00463B5A" w:rsidRDefault="00463B5A" w:rsidP="00463B5A">
            <w:pPr>
              <w:rPr>
                <w:rFonts w:cstheme="minorHAnsi"/>
                <w:sz w:val="24"/>
                <w:szCs w:val="24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naziv projektn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ih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aktivnosti. Unos je obavezan.</w:t>
            </w:r>
            <w:r w:rsidRPr="00E038F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E67DD36" w14:textId="56E863A9" w:rsidR="00463B5A" w:rsidRPr="007C5F71" w:rsidRDefault="00463B5A" w:rsidP="00463B5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463B5A" w:rsidRPr="008F0E81" w14:paraId="2CD7B1A4" w14:textId="77777777" w:rsidTr="000C2CDC">
        <w:trPr>
          <w:trHeight w:val="242"/>
        </w:trPr>
        <w:tc>
          <w:tcPr>
            <w:tcW w:w="4500" w:type="dxa"/>
          </w:tcPr>
          <w:p w14:paraId="6B302EF6" w14:textId="763568F2" w:rsidR="00463B5A" w:rsidRPr="007C5F71" w:rsidRDefault="00463B5A" w:rsidP="00463B5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Lokacija provedbe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8F26" w14:textId="7A0808BE" w:rsidR="00463B5A" w:rsidRPr="007C5F71" w:rsidRDefault="00463B5A" w:rsidP="00463B5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2E8157" w14:textId="2144528B" w:rsidR="00463B5A" w:rsidRPr="007C5F71" w:rsidRDefault="00463B5A" w:rsidP="00463B5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6624CCF5" w14:textId="551F592A" w:rsidR="00463B5A" w:rsidRPr="007C5F71" w:rsidRDefault="00463B5A" w:rsidP="00463B5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odgovarajuću lokaciju iz padajućeg izbornika. Unos je obavezan.</w:t>
            </w:r>
          </w:p>
        </w:tc>
      </w:tr>
      <w:tr w:rsidR="00463B5A" w:rsidRPr="008F0E81" w14:paraId="305652FD" w14:textId="77777777" w:rsidTr="000C2CDC">
        <w:trPr>
          <w:trHeight w:val="242"/>
        </w:trPr>
        <w:tc>
          <w:tcPr>
            <w:tcW w:w="4500" w:type="dxa"/>
          </w:tcPr>
          <w:p w14:paraId="69C6A3DD" w14:textId="2EAC82B7" w:rsidR="00463B5A" w:rsidRPr="007C5F71" w:rsidRDefault="00463B5A" w:rsidP="00463B5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3379" w14:textId="2B1F73E2" w:rsidR="00463B5A" w:rsidRPr="007C5F71" w:rsidRDefault="00463B5A" w:rsidP="00463B5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8868CC" w14:textId="70AD70ED" w:rsidR="00463B5A" w:rsidRPr="007C5F71" w:rsidRDefault="00463B5A" w:rsidP="00463B5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2292AA8" w14:textId="48D22D68" w:rsidR="00463B5A" w:rsidRPr="007C5F71" w:rsidRDefault="00463B5A" w:rsidP="00463B5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početka provedbe aktivnosti (ovdje nije riječ o kalendarskom mjesecu, već o mjesecu provedbe). </w:t>
            </w:r>
            <w:r w:rsidRPr="00D5043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Napomena: projekti ovog poziva mogu trajati od 24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do </w:t>
            </w:r>
            <w:r w:rsidRPr="00D5043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36 mjeseci.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463B5A" w:rsidRPr="008F0E81" w14:paraId="390EFA58" w14:textId="77777777" w:rsidTr="000C2CDC">
        <w:trPr>
          <w:trHeight w:val="242"/>
        </w:trPr>
        <w:tc>
          <w:tcPr>
            <w:tcW w:w="4500" w:type="dxa"/>
          </w:tcPr>
          <w:p w14:paraId="7ABA735F" w14:textId="4224CB9E" w:rsidR="00463B5A" w:rsidRPr="007C5F71" w:rsidRDefault="00463B5A" w:rsidP="00463B5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8FDF1" w14:textId="18A44843" w:rsidR="00463B5A" w:rsidRPr="007C5F71" w:rsidRDefault="00463B5A" w:rsidP="00463B5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62FF42" w14:textId="71750056" w:rsidR="00463B5A" w:rsidRPr="007C5F71" w:rsidRDefault="00463B5A" w:rsidP="00463B5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6E778B8" w14:textId="309AE6D1" w:rsidR="00463B5A" w:rsidRPr="007C5F71" w:rsidRDefault="00463B5A" w:rsidP="00463B5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završetka provedbe aktivnosti (ovdje nije riječ o kalendarskom mjesecu, već o mjesecu provedbe). </w:t>
            </w:r>
            <w:r w:rsidRPr="00D5043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Napomena: projekti ovog poziva  mogu trajati od 24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do </w:t>
            </w:r>
            <w:r w:rsidRPr="00D5043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36 mjeseci.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463B5A" w:rsidRPr="008F0E81" w14:paraId="5DEFA934" w14:textId="77777777" w:rsidTr="000C2CDC">
        <w:trPr>
          <w:trHeight w:val="242"/>
        </w:trPr>
        <w:tc>
          <w:tcPr>
            <w:tcW w:w="4500" w:type="dxa"/>
          </w:tcPr>
          <w:p w14:paraId="7BD6F7E4" w14:textId="5F3E0055" w:rsidR="00463B5A" w:rsidRPr="007C5F71" w:rsidRDefault="00463B5A" w:rsidP="00463B5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DA45" w14:textId="689FA554" w:rsidR="00463B5A" w:rsidRPr="007C5F71" w:rsidRDefault="00463B5A" w:rsidP="00463B5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F24709" w14:textId="4F96694C" w:rsidR="00463B5A" w:rsidRPr="007C5F71" w:rsidRDefault="00463B5A" w:rsidP="00463B5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139BE011" w14:textId="58526405" w:rsidR="00463B5A" w:rsidRPr="007C5F71" w:rsidRDefault="00463B5A" w:rsidP="00463B5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način provedbe aktivnosti.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Opišite 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rokov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e i 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organizacij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 za ispunjavanje zadataka.</w:t>
            </w:r>
          </w:p>
        </w:tc>
      </w:tr>
      <w:tr w:rsidR="00422CB6" w:rsidRPr="008F0E81" w14:paraId="053B9115" w14:textId="77777777" w:rsidTr="000C2CDC">
        <w:trPr>
          <w:trHeight w:val="242"/>
        </w:trPr>
        <w:tc>
          <w:tcPr>
            <w:tcW w:w="4500" w:type="dxa"/>
          </w:tcPr>
          <w:p w14:paraId="4E3B1ADA" w14:textId="34187AFF" w:rsidR="00422CB6" w:rsidRPr="007C5F71" w:rsidRDefault="00422CB6" w:rsidP="00422CB6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Uloge prijavitelja/partnera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EF04" w14:textId="2A334BA0" w:rsidR="00422CB6" w:rsidRPr="007C5F71" w:rsidRDefault="00422CB6" w:rsidP="00422CB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BB53C8" w14:textId="0CE8FB71" w:rsidR="00422CB6" w:rsidRPr="007C5F71" w:rsidRDefault="00422CB6" w:rsidP="00422CB6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4089E5A4" w14:textId="0892A6F3" w:rsidR="00422CB6" w:rsidRPr="007C5F71" w:rsidRDefault="00422CB6" w:rsidP="00422CB6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uloge prijavitelja/partnera u provedbi </w:t>
            </w:r>
            <w:proofErr w:type="spellStart"/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aktivnosti.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zada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tke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te podjel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odgovornosti u provedbi projekta između partnera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. </w:t>
            </w:r>
          </w:p>
        </w:tc>
      </w:tr>
      <w:tr w:rsidR="00422CB6" w:rsidRPr="008F0E81" w14:paraId="7E83ACB7" w14:textId="77777777" w:rsidTr="000C2CDC">
        <w:trPr>
          <w:trHeight w:val="242"/>
        </w:trPr>
        <w:tc>
          <w:tcPr>
            <w:tcW w:w="4500" w:type="dxa"/>
          </w:tcPr>
          <w:p w14:paraId="59399790" w14:textId="42BFEA24" w:rsidR="00422CB6" w:rsidRPr="007C5F71" w:rsidRDefault="00422CB6" w:rsidP="00422CB6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Povezani rezultati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4D5A" w14:textId="578632C1" w:rsidR="00422CB6" w:rsidRPr="007C5F71" w:rsidRDefault="00422CB6" w:rsidP="00422CB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kvačicom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3C2799" w14:textId="5256017C" w:rsidR="00422CB6" w:rsidRPr="007C5F71" w:rsidRDefault="00422CB6" w:rsidP="00422CB6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1C7F15F" w14:textId="4883D70D" w:rsidR="00422CB6" w:rsidRPr="007C5F71" w:rsidRDefault="00422CB6" w:rsidP="00422CB6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primjenjivu poveznicu s rezultatima.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</w:p>
        </w:tc>
      </w:tr>
      <w:tr w:rsidR="00422CB6" w:rsidRPr="008F0E81" w14:paraId="679742D5" w14:textId="77777777" w:rsidTr="000C2CDC">
        <w:trPr>
          <w:trHeight w:val="242"/>
        </w:trPr>
        <w:tc>
          <w:tcPr>
            <w:tcW w:w="4500" w:type="dxa"/>
          </w:tcPr>
          <w:p w14:paraId="1C85D534" w14:textId="04DDE1DF" w:rsidR="00422CB6" w:rsidRPr="007C5F71" w:rsidRDefault="00422CB6" w:rsidP="00422CB6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DODAJ MJERLJIVI ISHOD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F4F2" w14:textId="77777777" w:rsidR="00422CB6" w:rsidRPr="007C5F71" w:rsidRDefault="00422CB6" w:rsidP="00422CB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D1C594" w14:textId="4F2EDAD0" w:rsidR="00422CB6" w:rsidRPr="007C5F71" w:rsidRDefault="00422CB6" w:rsidP="00422CB6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3957431" w14:textId="77777777" w:rsidR="00422CB6" w:rsidRPr="007C5F71" w:rsidRDefault="00422CB6" w:rsidP="00422CB6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422CB6" w:rsidRPr="008F0E81" w14:paraId="448F1451" w14:textId="77777777" w:rsidTr="000C2CDC">
        <w:trPr>
          <w:trHeight w:val="242"/>
        </w:trPr>
        <w:tc>
          <w:tcPr>
            <w:tcW w:w="4500" w:type="dxa"/>
          </w:tcPr>
          <w:p w14:paraId="30EBC6B6" w14:textId="538D3D3F" w:rsidR="00422CB6" w:rsidRPr="007C5F71" w:rsidRDefault="00422CB6" w:rsidP="00422CB6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 unaprijed utvrđen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0C15" w14:textId="6C737200" w:rsidR="00422CB6" w:rsidRPr="007C5F71" w:rsidRDefault="00422CB6" w:rsidP="00422CB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6364E9" w14:textId="23E95B38" w:rsidR="00422CB6" w:rsidRPr="007C5F71" w:rsidRDefault="00422CB6" w:rsidP="00422CB6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D230BF8" w14:textId="4A5D3881" w:rsidR="00422CB6" w:rsidRPr="007C5F71" w:rsidRDefault="00422CB6" w:rsidP="00422CB6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Odabrati odgovarajuću opciju ovisno uvjetima Poziva. </w:t>
            </w:r>
          </w:p>
        </w:tc>
      </w:tr>
      <w:tr w:rsidR="00422CB6" w:rsidRPr="008F0E81" w14:paraId="2CA8A9EE" w14:textId="77777777" w:rsidTr="000C2CDC">
        <w:trPr>
          <w:trHeight w:val="242"/>
        </w:trPr>
        <w:tc>
          <w:tcPr>
            <w:tcW w:w="4500" w:type="dxa"/>
          </w:tcPr>
          <w:p w14:paraId="754D7970" w14:textId="77777777" w:rsidR="00422CB6" w:rsidRDefault="00422CB6" w:rsidP="00422CB6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</w:t>
            </w:r>
          </w:p>
          <w:p w14:paraId="400B3E91" w14:textId="094255D0" w:rsidR="00422CB6" w:rsidRPr="00422CB6" w:rsidRDefault="00422CB6" w:rsidP="00422CB6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422CB6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6. Broj održanih aktivnosti promocije STEM-a na javnim mjestima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2409" w14:textId="71C2FDA0" w:rsidR="00422CB6" w:rsidRPr="007C5F71" w:rsidRDefault="00422CB6" w:rsidP="00422CB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 xml:space="preserve">odabir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AF1B33" w14:textId="6088E918" w:rsidR="00422CB6" w:rsidRPr="007C5F71" w:rsidRDefault="00422CB6" w:rsidP="00422CB6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65B35AA0" w14:textId="7F63353A" w:rsidR="00422CB6" w:rsidRPr="007C5F71" w:rsidRDefault="00422CB6" w:rsidP="00422CB6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</w:t>
            </w:r>
            <w:r w:rsidRPr="003D12F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otrebno je odabrati odgovarajući mjerljivi ishod iz izbornika. </w:t>
            </w:r>
          </w:p>
        </w:tc>
      </w:tr>
      <w:tr w:rsidR="00422CB6" w:rsidRPr="008F0E81" w14:paraId="7C60D1C3" w14:textId="77777777" w:rsidTr="000C2CDC">
        <w:trPr>
          <w:trHeight w:val="242"/>
        </w:trPr>
        <w:tc>
          <w:tcPr>
            <w:tcW w:w="4500" w:type="dxa"/>
          </w:tcPr>
          <w:p w14:paraId="5D8BE853" w14:textId="1BFDE769" w:rsidR="00422CB6" w:rsidRPr="007C5F71" w:rsidRDefault="00422CB6" w:rsidP="00422CB6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Količina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CA253" w14:textId="76A36C00" w:rsidR="00422CB6" w:rsidRPr="007C5F71" w:rsidRDefault="00422CB6" w:rsidP="00422CB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CC32C1" w14:textId="7673396D" w:rsidR="00422CB6" w:rsidRPr="007C5F71" w:rsidRDefault="00422CB6" w:rsidP="00422CB6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674EEE80" w14:textId="77777777" w:rsidR="00422CB6" w:rsidRDefault="00422CB6" w:rsidP="00422CB6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količinu mjerljivog ishoda.</w:t>
            </w:r>
            <w:r w:rsidRPr="009C7D7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6069F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Prijavitelj upisuje minimalnu vrijednost koju će ostvariti na godišnjoj razini. </w:t>
            </w:r>
          </w:p>
          <w:p w14:paraId="7EE89C17" w14:textId="77777777" w:rsidR="00422CB6" w:rsidRDefault="00422CB6" w:rsidP="00422CB6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Ukoliko prijavitelj odabere Aktivnost 3.1 </w:t>
            </w:r>
            <w:r w:rsidRPr="00422CB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[minimalna vrijednost 20 godišnje]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.</w:t>
            </w:r>
          </w:p>
          <w:p w14:paraId="719A5FA6" w14:textId="6F29EC15" w:rsidR="00422CB6" w:rsidRDefault="00422CB6" w:rsidP="00422CB6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Ukoliko prijavitelj odabere Aktivnost 3.2 </w:t>
            </w:r>
            <w:r w:rsidRPr="00422CB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[minimalna vrijednost 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6</w:t>
            </w:r>
            <w:r w:rsidRPr="00422CB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godišnje]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.</w:t>
            </w:r>
          </w:p>
          <w:p w14:paraId="33C3DF78" w14:textId="45FF1ED7" w:rsidR="00422CB6" w:rsidRPr="007C5F71" w:rsidRDefault="00422CB6" w:rsidP="00422CB6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422CB6" w:rsidRPr="008F0E81" w14:paraId="4426E54C" w14:textId="77777777" w:rsidTr="000C2CDC">
        <w:trPr>
          <w:trHeight w:val="242"/>
        </w:trPr>
        <w:tc>
          <w:tcPr>
            <w:tcW w:w="4500" w:type="dxa"/>
          </w:tcPr>
          <w:p w14:paraId="295C1782" w14:textId="3BC8BA98" w:rsidR="00422CB6" w:rsidRPr="007C5F71" w:rsidRDefault="00422CB6" w:rsidP="00422CB6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Navesti opis mjerljivog ishoda koji nastaje provedbom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9ED5" w14:textId="1EAB21AD" w:rsidR="00422CB6" w:rsidRPr="007C5F71" w:rsidRDefault="00422CB6" w:rsidP="00422CB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202B97" w14:textId="2637B620" w:rsidR="00422CB6" w:rsidRPr="007C5F71" w:rsidRDefault="00422CB6" w:rsidP="00422CB6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311597BE" w14:textId="77777777" w:rsidR="00422CB6" w:rsidRDefault="00422CB6" w:rsidP="00422CB6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 mjerljivi ishod koji nastaje provedbom aktivnosti.</w:t>
            </w:r>
          </w:p>
          <w:p w14:paraId="7035345E" w14:textId="4646637F" w:rsidR="00422CB6" w:rsidRPr="007C5F71" w:rsidRDefault="00422CB6" w:rsidP="00422CB6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DD6258" w:rsidRPr="008F0E81" w14:paraId="2D7A105B" w14:textId="77777777" w:rsidTr="000C2CDC">
        <w:trPr>
          <w:trHeight w:val="242"/>
        </w:trPr>
        <w:tc>
          <w:tcPr>
            <w:tcW w:w="4500" w:type="dxa"/>
          </w:tcPr>
          <w:p w14:paraId="459FC60B" w14:textId="77777777" w:rsidR="00DD6258" w:rsidRDefault="00DD6258" w:rsidP="00DD6258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AKTIVNOSTI PROJEKTA</w:t>
            </w:r>
          </w:p>
          <w:p w14:paraId="233764DC" w14:textId="64BB4B2A" w:rsidR="00DD6258" w:rsidRPr="00E772F8" w:rsidRDefault="00E772F8" w:rsidP="00DD6258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E772F8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Komunikacija i vidljivost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1401" w14:textId="77777777" w:rsidR="00DD6258" w:rsidRPr="007C5F71" w:rsidRDefault="00DD6258" w:rsidP="00DD6258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7D3A29" w14:textId="77777777" w:rsidR="00DD6258" w:rsidRPr="007C5F71" w:rsidRDefault="00DD6258" w:rsidP="00DD6258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1B2D21E5" w14:textId="7069F6B9" w:rsidR="00DD6258" w:rsidRPr="007C5F71" w:rsidRDefault="00DD6258" w:rsidP="00DD6258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Klikom na “Dodaj aktivnost” otvara se sekcija za unos podataka.</w:t>
            </w:r>
          </w:p>
        </w:tc>
      </w:tr>
      <w:tr w:rsidR="00E772F8" w:rsidRPr="008F0E81" w14:paraId="0C0E4E0E" w14:textId="77777777" w:rsidTr="000C2CDC">
        <w:trPr>
          <w:trHeight w:val="242"/>
        </w:trPr>
        <w:tc>
          <w:tcPr>
            <w:tcW w:w="4500" w:type="dxa"/>
          </w:tcPr>
          <w:p w14:paraId="3ED23572" w14:textId="12F9882B" w:rsidR="00E772F8" w:rsidRPr="007C5F71" w:rsidRDefault="00E772F8" w:rsidP="00E772F8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2DB5" w14:textId="77777777" w:rsidR="00E772F8" w:rsidRPr="007C5F71" w:rsidRDefault="00E772F8" w:rsidP="00E772F8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3B43AE" w14:textId="77777777" w:rsidR="00E772F8" w:rsidRPr="007C5F71" w:rsidRDefault="00E772F8" w:rsidP="00E772F8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7DA05C9F" w14:textId="77777777" w:rsidR="00E772F8" w:rsidRPr="007C5F71" w:rsidRDefault="00E772F8" w:rsidP="00E772F8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E772F8" w:rsidRPr="008F0E81" w14:paraId="60228A73" w14:textId="77777777" w:rsidTr="000C2CDC">
        <w:trPr>
          <w:trHeight w:val="242"/>
        </w:trPr>
        <w:tc>
          <w:tcPr>
            <w:tcW w:w="4500" w:type="dxa"/>
          </w:tcPr>
          <w:p w14:paraId="09E98336" w14:textId="77777777" w:rsidR="00E772F8" w:rsidRDefault="00E772F8" w:rsidP="00E772F8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aktivnosti</w:t>
            </w:r>
          </w:p>
          <w:p w14:paraId="71B830EF" w14:textId="42B40DF2" w:rsidR="00E772F8" w:rsidRPr="00B950E2" w:rsidRDefault="00C872BA" w:rsidP="00E772F8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B950E2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lang w:val="hr-HR"/>
              </w:rPr>
              <w:t>Komunikacija i vidljivost</w:t>
            </w:r>
          </w:p>
          <w:p w14:paraId="1BD5202B" w14:textId="77777777" w:rsidR="00E772F8" w:rsidRPr="007C5F71" w:rsidRDefault="00E772F8" w:rsidP="00E772F8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C41F" w14:textId="423A2A53" w:rsidR="00E772F8" w:rsidRPr="007C5F71" w:rsidRDefault="00E772F8" w:rsidP="00E772F8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53C36F" w14:textId="4C768266" w:rsidR="00E772F8" w:rsidRPr="007C5F71" w:rsidRDefault="00E772F8" w:rsidP="00E772F8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7975717F" w14:textId="77777777" w:rsidR="00E772F8" w:rsidRDefault="00E772F8" w:rsidP="00E772F8">
            <w:pPr>
              <w:rPr>
                <w:rFonts w:cstheme="minorHAnsi"/>
                <w:sz w:val="24"/>
                <w:szCs w:val="24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naziv projektn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ih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aktivnosti. Unos je obavezan.</w:t>
            </w:r>
            <w:r w:rsidRPr="00E038F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77D61ED" w14:textId="4D3BFB64" w:rsidR="00E772F8" w:rsidRPr="007C5F71" w:rsidRDefault="00E772F8" w:rsidP="00E772F8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E772F8" w:rsidRPr="008F0E81" w14:paraId="4E6C25C6" w14:textId="77777777" w:rsidTr="000C2CDC">
        <w:trPr>
          <w:trHeight w:val="242"/>
        </w:trPr>
        <w:tc>
          <w:tcPr>
            <w:tcW w:w="4500" w:type="dxa"/>
          </w:tcPr>
          <w:p w14:paraId="28265750" w14:textId="160E4DAF" w:rsidR="00E772F8" w:rsidRPr="007C5F71" w:rsidRDefault="00E772F8" w:rsidP="00E772F8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Lokacija provedbe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635D" w14:textId="3DC6FBB4" w:rsidR="00E772F8" w:rsidRPr="007C5F71" w:rsidRDefault="00E772F8" w:rsidP="00E772F8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20D5AD" w14:textId="15B30D06" w:rsidR="00E772F8" w:rsidRPr="007C5F71" w:rsidRDefault="00E772F8" w:rsidP="00E772F8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2CB24775" w14:textId="1107507C" w:rsidR="00E772F8" w:rsidRPr="007C5F71" w:rsidRDefault="00E772F8" w:rsidP="00E772F8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odgovarajuću lokaciju iz padajućeg izbornika. Unos je obavezan.</w:t>
            </w:r>
          </w:p>
        </w:tc>
      </w:tr>
      <w:tr w:rsidR="00E772F8" w:rsidRPr="008F0E81" w14:paraId="024629ED" w14:textId="77777777" w:rsidTr="000C2CDC">
        <w:trPr>
          <w:trHeight w:val="242"/>
        </w:trPr>
        <w:tc>
          <w:tcPr>
            <w:tcW w:w="4500" w:type="dxa"/>
          </w:tcPr>
          <w:p w14:paraId="25F207B4" w14:textId="60A76C74" w:rsidR="00E772F8" w:rsidRPr="007C5F71" w:rsidRDefault="00E772F8" w:rsidP="00E772F8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5803" w14:textId="11F87BF4" w:rsidR="00E772F8" w:rsidRPr="007C5F71" w:rsidRDefault="00E772F8" w:rsidP="00E772F8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2339D8" w14:textId="04B80301" w:rsidR="00E772F8" w:rsidRPr="007C5F71" w:rsidRDefault="00E772F8" w:rsidP="00E772F8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266EC346" w14:textId="2257FC28" w:rsidR="00E772F8" w:rsidRPr="007C5F71" w:rsidRDefault="00E772F8" w:rsidP="00E772F8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početka provedbe aktivnosti (ovdje nije riječ o kalendarskom mjesecu, već o mjesecu provedbe). </w:t>
            </w:r>
            <w:r w:rsidRPr="00D5043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Napomena: projekti ovog poziva mogu trajati od 24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do </w:t>
            </w:r>
            <w:r w:rsidRPr="00D5043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36 mjeseci.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E772F8" w:rsidRPr="008F0E81" w14:paraId="4BB169BF" w14:textId="77777777" w:rsidTr="000C2CDC">
        <w:trPr>
          <w:trHeight w:val="242"/>
        </w:trPr>
        <w:tc>
          <w:tcPr>
            <w:tcW w:w="4500" w:type="dxa"/>
          </w:tcPr>
          <w:p w14:paraId="73AB0E6A" w14:textId="24714640" w:rsidR="00E772F8" w:rsidRPr="007C5F71" w:rsidRDefault="00E772F8" w:rsidP="00E772F8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F604" w14:textId="28A0D62D" w:rsidR="00E772F8" w:rsidRPr="007C5F71" w:rsidRDefault="00E772F8" w:rsidP="00E772F8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6EB485" w14:textId="3D45366B" w:rsidR="00E772F8" w:rsidRPr="007C5F71" w:rsidRDefault="00E772F8" w:rsidP="00E772F8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4102D95" w14:textId="234577F2" w:rsidR="00E772F8" w:rsidRPr="007C5F71" w:rsidRDefault="00E772F8" w:rsidP="00E772F8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završetka provedbe aktivnosti (ovdje nije riječ o kalendarskom mjesecu, već o mjesecu provedbe). </w:t>
            </w:r>
            <w:r w:rsidRPr="00D5043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Napomena: projekti ovog poziva  mogu trajati od 24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do </w:t>
            </w:r>
            <w:r w:rsidRPr="00D5043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36 mjeseci.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E772F8" w:rsidRPr="008F0E81" w14:paraId="69A72328" w14:textId="77777777" w:rsidTr="000C2CDC">
        <w:trPr>
          <w:trHeight w:val="242"/>
        </w:trPr>
        <w:tc>
          <w:tcPr>
            <w:tcW w:w="4500" w:type="dxa"/>
          </w:tcPr>
          <w:p w14:paraId="0E5A4A6F" w14:textId="2A313198" w:rsidR="00E772F8" w:rsidRPr="007C5F71" w:rsidRDefault="00E772F8" w:rsidP="00E772F8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62F1C" w14:textId="3C4867B0" w:rsidR="00E772F8" w:rsidRPr="007C5F71" w:rsidRDefault="00E772F8" w:rsidP="00E772F8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AA1425" w14:textId="40BEB21D" w:rsidR="00E772F8" w:rsidRPr="007C5F71" w:rsidRDefault="00E772F8" w:rsidP="00E772F8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24D3BA84" w14:textId="6EC3E0F1" w:rsidR="00E772F8" w:rsidRPr="007C5F71" w:rsidRDefault="00E772F8" w:rsidP="00E772F8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način provedbe aktivnosti.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Opišite 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rokov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e i </w:t>
            </w:r>
            <w:r w:rsidRPr="00E35194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organizacij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 za ispunjavanje zadataka.</w:t>
            </w:r>
          </w:p>
        </w:tc>
      </w:tr>
      <w:tr w:rsidR="00E772F8" w:rsidRPr="00D7230A" w14:paraId="6D7BF6B5" w14:textId="77777777" w:rsidTr="000C2CDC">
        <w:trPr>
          <w:trHeight w:val="242"/>
        </w:trPr>
        <w:tc>
          <w:tcPr>
            <w:tcW w:w="4500" w:type="dxa"/>
          </w:tcPr>
          <w:p w14:paraId="4BFCA121" w14:textId="6B9978A8" w:rsidR="00E772F8" w:rsidRPr="007870EB" w:rsidRDefault="00E772F8" w:rsidP="00E772F8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870EB">
              <w:rPr>
                <w:rFonts w:cstheme="minorHAnsi"/>
                <w:color w:val="000000"/>
                <w:sz w:val="18"/>
                <w:szCs w:val="18"/>
                <w:lang w:val="hr-HR"/>
              </w:rPr>
              <w:t>Uloge prijavitelja/partnera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E4289" w14:textId="79B6AFA7" w:rsidR="00E772F8" w:rsidRPr="007870EB" w:rsidRDefault="00E772F8" w:rsidP="00E772F8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870EB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0B498D" w14:textId="707D85C9" w:rsidR="00E772F8" w:rsidRPr="007870EB" w:rsidRDefault="00E772F8" w:rsidP="00E772F8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870EB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4F118083" w14:textId="611B691A" w:rsidR="00E772F8" w:rsidRPr="007870EB" w:rsidRDefault="00E772F8" w:rsidP="00E772F8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870E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uloge prijavitelja/partnera u provedbi </w:t>
            </w:r>
            <w:proofErr w:type="spellStart"/>
            <w:r w:rsidRPr="007870E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aktivnosti.Opišite</w:t>
            </w:r>
            <w:proofErr w:type="spellEnd"/>
            <w:r w:rsidRPr="007870E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zadatke te podjelu odgovornosti u provedbi projekta između partnera.</w:t>
            </w:r>
          </w:p>
        </w:tc>
      </w:tr>
      <w:tr w:rsidR="00E772F8" w:rsidRPr="008F0E81" w14:paraId="4AB41AAE" w14:textId="77777777" w:rsidTr="000C2CDC">
        <w:trPr>
          <w:trHeight w:val="242"/>
        </w:trPr>
        <w:tc>
          <w:tcPr>
            <w:tcW w:w="4500" w:type="dxa"/>
          </w:tcPr>
          <w:p w14:paraId="47B464C8" w14:textId="19B90537" w:rsidR="00E772F8" w:rsidRPr="007C5F71" w:rsidRDefault="00E772F8" w:rsidP="00E772F8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Povezani rezultati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B1D34" w14:textId="6A09C860" w:rsidR="00E772F8" w:rsidRPr="007C5F71" w:rsidRDefault="00E772F8" w:rsidP="00E772F8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kvačicom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EC37D8" w14:textId="1458E9F6" w:rsidR="00E772F8" w:rsidRPr="007C5F71" w:rsidRDefault="00E772F8" w:rsidP="00E772F8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26273F4C" w14:textId="3214491A" w:rsidR="00E772F8" w:rsidRPr="007C5F71" w:rsidRDefault="00E772F8" w:rsidP="00E772F8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primjenjivu poveznicu s rezultatima.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</w:p>
        </w:tc>
      </w:tr>
      <w:tr w:rsidR="00C872BA" w:rsidRPr="008F0E81" w14:paraId="02D69A17" w14:textId="77777777" w:rsidTr="000C2CDC">
        <w:trPr>
          <w:trHeight w:val="242"/>
        </w:trPr>
        <w:tc>
          <w:tcPr>
            <w:tcW w:w="4500" w:type="dxa"/>
          </w:tcPr>
          <w:p w14:paraId="51774C8F" w14:textId="75FE616C" w:rsidR="00C872BA" w:rsidRPr="007C5F71" w:rsidRDefault="00C872BA" w:rsidP="00C872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DODAJ MJERLJIVI ISHOD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0E223" w14:textId="77777777" w:rsidR="00C872BA" w:rsidRPr="007C5F71" w:rsidRDefault="00C872BA" w:rsidP="00C872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B050E6" w14:textId="3AEC64F2" w:rsidR="00C872BA" w:rsidRPr="007C5F71" w:rsidRDefault="00C872BA" w:rsidP="00C872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691C6EE1" w14:textId="77777777" w:rsidR="00C872BA" w:rsidRPr="007C5F71" w:rsidRDefault="00C872BA" w:rsidP="00C872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C872BA" w:rsidRPr="008F0E81" w14:paraId="7851EBE6" w14:textId="77777777" w:rsidTr="000C2CDC">
        <w:trPr>
          <w:trHeight w:val="242"/>
        </w:trPr>
        <w:tc>
          <w:tcPr>
            <w:tcW w:w="4500" w:type="dxa"/>
          </w:tcPr>
          <w:p w14:paraId="51D3F949" w14:textId="19E9635F" w:rsidR="00C872BA" w:rsidRPr="007C5F71" w:rsidRDefault="00C872BA" w:rsidP="00C872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 unaprijed utvrđen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3AB6" w14:textId="2995E39E" w:rsidR="00C872BA" w:rsidRPr="007C5F71" w:rsidRDefault="00C872BA" w:rsidP="00C872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4C461C" w14:textId="7649EF66" w:rsidR="00C872BA" w:rsidRPr="007C5F71" w:rsidRDefault="00C872BA" w:rsidP="00C872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2C2A92E3" w14:textId="0D721571" w:rsidR="00C872BA" w:rsidRPr="007C5F71" w:rsidRDefault="00C872BA" w:rsidP="00C872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Odabrati odgovarajuću opciju ovisno uvjetima Poziva. </w:t>
            </w:r>
          </w:p>
        </w:tc>
      </w:tr>
      <w:tr w:rsidR="00C872BA" w:rsidRPr="008F0E81" w14:paraId="50ACD929" w14:textId="77777777" w:rsidTr="000C2CDC">
        <w:trPr>
          <w:trHeight w:val="242"/>
        </w:trPr>
        <w:tc>
          <w:tcPr>
            <w:tcW w:w="4500" w:type="dxa"/>
          </w:tcPr>
          <w:p w14:paraId="6CAD4D6A" w14:textId="77777777" w:rsidR="00C872BA" w:rsidRDefault="00C872BA" w:rsidP="00C872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</w:t>
            </w:r>
          </w:p>
          <w:p w14:paraId="525C9058" w14:textId="45A2C89B" w:rsidR="00C872BA" w:rsidRPr="00AB5DDF" w:rsidRDefault="00365760" w:rsidP="00C872BA">
            <w:pPr>
              <w:rPr>
                <w:rFonts w:cstheme="minorHAnsi"/>
                <w:bCs/>
                <w:i/>
                <w:iCs/>
                <w:color w:val="000000"/>
                <w:sz w:val="18"/>
                <w:szCs w:val="18"/>
                <w:lang w:val="hr-HR"/>
              </w:rPr>
            </w:pPr>
            <w:r w:rsidRPr="00AB5DDF">
              <w:rPr>
                <w:rFonts w:cstheme="minorHAnsi"/>
                <w:bCs/>
                <w:i/>
                <w:iCs/>
                <w:color w:val="000000"/>
                <w:sz w:val="18"/>
                <w:szCs w:val="18"/>
                <w:lang w:val="hr-HR"/>
              </w:rPr>
              <w:t>7. Broj javnih objava radi informiranja o mogućnostima sudjelovanja na projektu putem različitih komunikacijskih kanala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6D37" w14:textId="75C0D696" w:rsidR="00C872BA" w:rsidRPr="007C5F71" w:rsidRDefault="00C872BA" w:rsidP="00C872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 xml:space="preserve">odabir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DCAA60" w14:textId="01F51FBF" w:rsidR="00C872BA" w:rsidRPr="007C5F71" w:rsidRDefault="00C872BA" w:rsidP="00C872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60810515" w14:textId="33CFA18D" w:rsidR="00C872BA" w:rsidRPr="007C5F71" w:rsidRDefault="00C872BA" w:rsidP="00C872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</w:t>
            </w:r>
            <w:r w:rsidRPr="003D12F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otrebno je odabrati odgovarajući mjerljivi ishod iz izbornika. </w:t>
            </w:r>
          </w:p>
        </w:tc>
      </w:tr>
      <w:tr w:rsidR="00C872BA" w:rsidRPr="008F0E81" w14:paraId="6E57653E" w14:textId="77777777" w:rsidTr="000C2CDC">
        <w:trPr>
          <w:trHeight w:val="242"/>
        </w:trPr>
        <w:tc>
          <w:tcPr>
            <w:tcW w:w="4500" w:type="dxa"/>
          </w:tcPr>
          <w:p w14:paraId="1213CE44" w14:textId="3F757CC9" w:rsidR="00C872BA" w:rsidRPr="007C5F71" w:rsidRDefault="00C872BA" w:rsidP="00C872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Količina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CE69" w14:textId="1940FE58" w:rsidR="00C872BA" w:rsidRPr="007C5F71" w:rsidRDefault="00C872BA" w:rsidP="00C872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E76577" w14:textId="6D6A28D8" w:rsidR="00C872BA" w:rsidRPr="007C5F71" w:rsidRDefault="00C872BA" w:rsidP="00C872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CADCD1F" w14:textId="29660411" w:rsidR="00C872BA" w:rsidRDefault="00C872BA" w:rsidP="00C872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količinu mjerljivog ishoda.</w:t>
            </w:r>
            <w:r w:rsidRPr="009C7D7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6069F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Prijavitelj upisuje minimalnu vrijednost koju će ostvariti na godišnjoj razini. </w:t>
            </w:r>
            <w:r w:rsidR="00365760" w:rsidRPr="00365760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[minimalna vrijednost 1 godišnje]</w:t>
            </w:r>
          </w:p>
          <w:p w14:paraId="112C5F79" w14:textId="77777777" w:rsidR="00C872BA" w:rsidRPr="007C5F71" w:rsidRDefault="00C872BA" w:rsidP="00C872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C872BA" w:rsidRPr="008F0E81" w14:paraId="4BCF945B" w14:textId="77777777" w:rsidTr="000C2CDC">
        <w:trPr>
          <w:trHeight w:val="242"/>
        </w:trPr>
        <w:tc>
          <w:tcPr>
            <w:tcW w:w="4500" w:type="dxa"/>
          </w:tcPr>
          <w:p w14:paraId="247F4737" w14:textId="69731B98" w:rsidR="00C872BA" w:rsidRPr="007C5F71" w:rsidRDefault="00C872BA" w:rsidP="00C872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Navesti opis mjerljivog ishoda koji nastaje provedbom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C932" w14:textId="7FF694B2" w:rsidR="00C872BA" w:rsidRPr="007C5F71" w:rsidRDefault="00C872BA" w:rsidP="00C872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C25031" w14:textId="31B361E2" w:rsidR="00C872BA" w:rsidRPr="007C5F71" w:rsidRDefault="00C872BA" w:rsidP="00C872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49BEE043" w14:textId="77777777" w:rsidR="00C872BA" w:rsidRDefault="00C872BA" w:rsidP="00C872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 mjerljivi ishod koji nastaje provedbom aktivnosti.</w:t>
            </w:r>
          </w:p>
          <w:p w14:paraId="648B3726" w14:textId="77777777" w:rsidR="00C872BA" w:rsidRPr="007C5F71" w:rsidRDefault="00C872BA" w:rsidP="00C872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65760" w:rsidRPr="008F0E81" w14:paraId="6758A282" w14:textId="77777777" w:rsidTr="000C2CDC">
        <w:trPr>
          <w:trHeight w:val="242"/>
        </w:trPr>
        <w:tc>
          <w:tcPr>
            <w:tcW w:w="4500" w:type="dxa"/>
          </w:tcPr>
          <w:p w14:paraId="222A1943" w14:textId="67FFBE37" w:rsidR="00365760" w:rsidRPr="007C5F71" w:rsidRDefault="00365760" w:rsidP="00365760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DODAJ MJERLJIVI ISHOD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7D909" w14:textId="77777777" w:rsidR="00365760" w:rsidRPr="007C5F71" w:rsidRDefault="00365760" w:rsidP="0036576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EE02DD" w14:textId="59313785" w:rsidR="00365760" w:rsidRPr="007C5F71" w:rsidRDefault="00365760" w:rsidP="0036576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02F0B4E7" w14:textId="77777777" w:rsidR="00365760" w:rsidRPr="007C5F71" w:rsidRDefault="00365760" w:rsidP="0036576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65760" w:rsidRPr="008F0E81" w14:paraId="4F326156" w14:textId="77777777" w:rsidTr="000C2CDC">
        <w:trPr>
          <w:trHeight w:val="242"/>
        </w:trPr>
        <w:tc>
          <w:tcPr>
            <w:tcW w:w="4500" w:type="dxa"/>
          </w:tcPr>
          <w:p w14:paraId="4E5F55F5" w14:textId="502BC69A" w:rsidR="00365760" w:rsidRPr="007C5F71" w:rsidRDefault="00365760" w:rsidP="00365760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 unaprijed utvrđen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164BB" w14:textId="3A6EE141" w:rsidR="00365760" w:rsidRPr="007C5F71" w:rsidRDefault="00365760" w:rsidP="0036576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3233C6" w14:textId="4AC45640" w:rsidR="00365760" w:rsidRPr="007C5F71" w:rsidRDefault="00365760" w:rsidP="0036576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FF9049A" w14:textId="692DB4B5" w:rsidR="00365760" w:rsidRPr="007C5F71" w:rsidRDefault="00365760" w:rsidP="0036576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Odabrati odgovarajuću opciju ovisno uvjetima Poziva. </w:t>
            </w:r>
          </w:p>
        </w:tc>
      </w:tr>
      <w:tr w:rsidR="00365760" w:rsidRPr="008F0E81" w14:paraId="7C089DA6" w14:textId="77777777" w:rsidTr="000C2CDC">
        <w:trPr>
          <w:trHeight w:val="242"/>
        </w:trPr>
        <w:tc>
          <w:tcPr>
            <w:tcW w:w="4500" w:type="dxa"/>
          </w:tcPr>
          <w:p w14:paraId="197A6D55" w14:textId="77777777" w:rsidR="00365760" w:rsidRDefault="00365760" w:rsidP="00365760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</w:t>
            </w:r>
          </w:p>
          <w:p w14:paraId="5ACCEE77" w14:textId="4EBA5FCE" w:rsidR="00365760" w:rsidRPr="00AB5DDF" w:rsidRDefault="00365760" w:rsidP="00365760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AB5DDF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8. Broj objava na internetskim stranicama prijavitelja i/ili partnera o potpori dobivenoj iz ESF+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3D5A" w14:textId="08C106BC" w:rsidR="00365760" w:rsidRPr="007C5F71" w:rsidRDefault="00365760" w:rsidP="0036576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 xml:space="preserve">odabir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6F4B50" w14:textId="702C1E41" w:rsidR="00365760" w:rsidRPr="007C5F71" w:rsidRDefault="00365760" w:rsidP="0036576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BA8F695" w14:textId="67919A26" w:rsidR="00365760" w:rsidRPr="007C5F71" w:rsidRDefault="00365760" w:rsidP="0036576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</w:t>
            </w:r>
            <w:r w:rsidRPr="003D12F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otrebno je odabrati odgovarajući mjerljivi ishod iz izbornika. </w:t>
            </w:r>
          </w:p>
        </w:tc>
      </w:tr>
      <w:tr w:rsidR="00365760" w:rsidRPr="008F0E81" w14:paraId="45C741C3" w14:textId="77777777" w:rsidTr="000C2CDC">
        <w:trPr>
          <w:trHeight w:val="242"/>
        </w:trPr>
        <w:tc>
          <w:tcPr>
            <w:tcW w:w="4500" w:type="dxa"/>
          </w:tcPr>
          <w:p w14:paraId="7194DC3E" w14:textId="57D38B6E" w:rsidR="00365760" w:rsidRPr="007C5F71" w:rsidRDefault="00365760" w:rsidP="00365760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Količina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228F0" w14:textId="6998DCD1" w:rsidR="00365760" w:rsidRPr="007C5F71" w:rsidRDefault="00365760" w:rsidP="0036576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79671C" w14:textId="285C204F" w:rsidR="00365760" w:rsidRPr="007C5F71" w:rsidRDefault="00365760" w:rsidP="0036576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1503D21" w14:textId="1DA6F92B" w:rsidR="00365760" w:rsidRDefault="00365760" w:rsidP="0036576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količinu mjerljivog ishoda.</w:t>
            </w:r>
            <w:r w:rsidRPr="009C7D7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6069F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Prijavitelj upisuje minimalnu vrijednost koju će ostvariti na godišnjoj razini. </w:t>
            </w:r>
            <w:r w:rsidR="00172D5E" w:rsidRPr="00172D5E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[minimalna vrijednost 1 godišnje]</w:t>
            </w:r>
          </w:p>
          <w:p w14:paraId="07759AFB" w14:textId="77777777" w:rsidR="00365760" w:rsidRPr="007C5F71" w:rsidRDefault="00365760" w:rsidP="0036576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65760" w:rsidRPr="008F0E81" w14:paraId="1EDBA496" w14:textId="77777777" w:rsidTr="000C2CDC">
        <w:trPr>
          <w:trHeight w:val="242"/>
        </w:trPr>
        <w:tc>
          <w:tcPr>
            <w:tcW w:w="4500" w:type="dxa"/>
          </w:tcPr>
          <w:p w14:paraId="0832A09F" w14:textId="2E46114D" w:rsidR="00365760" w:rsidRPr="007C5F71" w:rsidRDefault="00365760" w:rsidP="00365760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Navesti opis mjerljivog ishoda koji nastaje provedbom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B1E1" w14:textId="5112899E" w:rsidR="00365760" w:rsidRPr="007C5F71" w:rsidRDefault="00365760" w:rsidP="0036576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DCCE78" w14:textId="4F3659A6" w:rsidR="00365760" w:rsidRPr="007C5F71" w:rsidRDefault="00365760" w:rsidP="0036576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731A1AAE" w14:textId="77777777" w:rsidR="00365760" w:rsidRDefault="00365760" w:rsidP="0036576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 mjerljivi ishod koji nastaje provedbom aktivnosti.</w:t>
            </w:r>
          </w:p>
          <w:p w14:paraId="75E9A13D" w14:textId="77777777" w:rsidR="00365760" w:rsidRPr="007C5F71" w:rsidRDefault="00365760" w:rsidP="0036576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65760" w:rsidRPr="008F0E81" w14:paraId="16654379" w14:textId="77777777" w:rsidTr="000C2CDC">
        <w:trPr>
          <w:trHeight w:val="242"/>
        </w:trPr>
        <w:tc>
          <w:tcPr>
            <w:tcW w:w="4500" w:type="dxa"/>
          </w:tcPr>
          <w:p w14:paraId="6B45D90B" w14:textId="15706C66" w:rsidR="00365760" w:rsidRPr="007C5F71" w:rsidRDefault="00365760" w:rsidP="00365760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DODAJ MJERLJIVI ISHOD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470EE" w14:textId="77777777" w:rsidR="00365760" w:rsidRPr="007C5F71" w:rsidRDefault="00365760" w:rsidP="0036576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8D5711" w14:textId="14FB3E14" w:rsidR="00365760" w:rsidRPr="007C5F71" w:rsidRDefault="00365760" w:rsidP="0036576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655203B6" w14:textId="77777777" w:rsidR="00365760" w:rsidRPr="007C5F71" w:rsidRDefault="00365760" w:rsidP="0036576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65760" w:rsidRPr="008F0E81" w14:paraId="37A76733" w14:textId="77777777" w:rsidTr="000C2CDC">
        <w:trPr>
          <w:trHeight w:val="242"/>
        </w:trPr>
        <w:tc>
          <w:tcPr>
            <w:tcW w:w="4500" w:type="dxa"/>
          </w:tcPr>
          <w:p w14:paraId="45DA3114" w14:textId="05894183" w:rsidR="00365760" w:rsidRPr="007C5F71" w:rsidRDefault="00365760" w:rsidP="00365760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 unaprijed utvrđen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9A7FA" w14:textId="7DA2F390" w:rsidR="00365760" w:rsidRPr="007C5F71" w:rsidRDefault="00365760" w:rsidP="0036576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CE083F" w14:textId="6F66C542" w:rsidR="00365760" w:rsidRPr="007C5F71" w:rsidRDefault="00365760" w:rsidP="0036576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61F3E57" w14:textId="54AA6F2F" w:rsidR="00365760" w:rsidRPr="007C5F71" w:rsidRDefault="00365760" w:rsidP="0036576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Odabrati odgovarajuću opciju ovisno uvjetima Poziva. </w:t>
            </w:r>
          </w:p>
        </w:tc>
      </w:tr>
      <w:tr w:rsidR="00365760" w:rsidRPr="008F0E81" w14:paraId="76487459" w14:textId="77777777" w:rsidTr="000C2CDC">
        <w:trPr>
          <w:trHeight w:val="242"/>
        </w:trPr>
        <w:tc>
          <w:tcPr>
            <w:tcW w:w="4500" w:type="dxa"/>
          </w:tcPr>
          <w:p w14:paraId="297841CE" w14:textId="77777777" w:rsidR="00365760" w:rsidRDefault="00365760" w:rsidP="00365760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</w:t>
            </w:r>
          </w:p>
          <w:p w14:paraId="2C2ECFF8" w14:textId="387EABF6" w:rsidR="00365760" w:rsidRPr="00AB5DDF" w:rsidRDefault="00172D5E" w:rsidP="00365760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AB5DDF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9. Broj vanjskog oglašavanja (npr. plakati, billboardi, svjetleće reklame – tzv. ''</w:t>
            </w:r>
            <w:proofErr w:type="spellStart"/>
            <w:r w:rsidRPr="00AB5DDF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city</w:t>
            </w:r>
            <w:proofErr w:type="spellEnd"/>
            <w:r w:rsidRPr="00AB5DDF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AB5DDF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light</w:t>
            </w:r>
            <w:proofErr w:type="spellEnd"/>
            <w:r w:rsidRPr="00AB5DDF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'', zidne reklame ili drugi jednakovrijedan način.)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D18AA" w14:textId="05814C9D" w:rsidR="00365760" w:rsidRPr="007C5F71" w:rsidRDefault="00365760" w:rsidP="0036576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 xml:space="preserve">odabir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D7F4BF" w14:textId="4C64CF2B" w:rsidR="00365760" w:rsidRPr="007C5F71" w:rsidRDefault="00365760" w:rsidP="0036576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BD505B3" w14:textId="526C7DEF" w:rsidR="00365760" w:rsidRPr="007C5F71" w:rsidRDefault="00365760" w:rsidP="0036576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</w:t>
            </w:r>
            <w:r w:rsidRPr="003D12F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otrebno je odabrati odgovarajući mjerljivi ishod iz izbornika. </w:t>
            </w:r>
          </w:p>
        </w:tc>
      </w:tr>
      <w:tr w:rsidR="00365760" w:rsidRPr="008F0E81" w14:paraId="1E5CA29E" w14:textId="77777777" w:rsidTr="000C2CDC">
        <w:trPr>
          <w:trHeight w:val="242"/>
        </w:trPr>
        <w:tc>
          <w:tcPr>
            <w:tcW w:w="4500" w:type="dxa"/>
          </w:tcPr>
          <w:p w14:paraId="54A46FBE" w14:textId="27282772" w:rsidR="00365760" w:rsidRPr="007C5F71" w:rsidRDefault="00365760" w:rsidP="00365760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Količina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BE24" w14:textId="4A7E104A" w:rsidR="00365760" w:rsidRPr="007C5F71" w:rsidRDefault="00365760" w:rsidP="0036576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0E370E" w14:textId="6143B27C" w:rsidR="00365760" w:rsidRPr="007C5F71" w:rsidRDefault="00365760" w:rsidP="0036576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D232373" w14:textId="654220E3" w:rsidR="00365760" w:rsidRDefault="00365760" w:rsidP="0036576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količinu mjerljivog ishoda.</w:t>
            </w:r>
            <w:r w:rsidRPr="009C7D7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6069F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Prijavitelj upisuje minimalnu vrijednost koju će ostvariti na godišnjoj razini. </w:t>
            </w:r>
            <w:r w:rsidR="00172D5E" w:rsidRPr="00172D5E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[minimalna vrijednost 1 godišnje]</w:t>
            </w:r>
          </w:p>
          <w:p w14:paraId="7B62F4F7" w14:textId="77777777" w:rsidR="00365760" w:rsidRPr="007C5F71" w:rsidRDefault="00365760" w:rsidP="0036576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65760" w:rsidRPr="008F0E81" w14:paraId="438F42C8" w14:textId="77777777" w:rsidTr="000C2CDC">
        <w:trPr>
          <w:trHeight w:val="242"/>
        </w:trPr>
        <w:tc>
          <w:tcPr>
            <w:tcW w:w="4500" w:type="dxa"/>
          </w:tcPr>
          <w:p w14:paraId="62D736AD" w14:textId="4813DBE7" w:rsidR="00365760" w:rsidRPr="007C5F71" w:rsidRDefault="00365760" w:rsidP="00365760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Navesti opis mjerljivog ishoda koji nastaje provedbom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7C49" w14:textId="3CE800C3" w:rsidR="00365760" w:rsidRPr="007C5F71" w:rsidRDefault="00365760" w:rsidP="0036576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01FCE0" w14:textId="2B721C7F" w:rsidR="00365760" w:rsidRPr="007C5F71" w:rsidRDefault="00365760" w:rsidP="0036576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53BBFDF1" w14:textId="77777777" w:rsidR="00365760" w:rsidRDefault="00365760" w:rsidP="0036576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 mjerljivi ishod koji nastaje provedbom aktivnosti.</w:t>
            </w:r>
          </w:p>
          <w:p w14:paraId="384ED6B2" w14:textId="77777777" w:rsidR="00365760" w:rsidRPr="007C5F71" w:rsidRDefault="00365760" w:rsidP="0036576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65760" w:rsidRPr="008F0E81" w14:paraId="6ECB1994" w14:textId="77777777" w:rsidTr="000C2CDC">
        <w:trPr>
          <w:trHeight w:val="242"/>
        </w:trPr>
        <w:tc>
          <w:tcPr>
            <w:tcW w:w="4500" w:type="dxa"/>
          </w:tcPr>
          <w:p w14:paraId="6A01BD82" w14:textId="14DAE6ED" w:rsidR="00365760" w:rsidRPr="007C5F71" w:rsidRDefault="00365760" w:rsidP="00365760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DODAJ MJERLJIVI ISHOD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0FAC" w14:textId="77777777" w:rsidR="00365760" w:rsidRPr="007C5F71" w:rsidRDefault="00365760" w:rsidP="0036576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F62575" w14:textId="2CD9D443" w:rsidR="00365760" w:rsidRPr="007C5F71" w:rsidRDefault="00365760" w:rsidP="0036576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D07C987" w14:textId="77777777" w:rsidR="00365760" w:rsidRPr="007C5F71" w:rsidRDefault="00365760" w:rsidP="0036576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65760" w:rsidRPr="008F0E81" w14:paraId="76B84439" w14:textId="77777777" w:rsidTr="000C2CDC">
        <w:trPr>
          <w:trHeight w:val="242"/>
        </w:trPr>
        <w:tc>
          <w:tcPr>
            <w:tcW w:w="4500" w:type="dxa"/>
          </w:tcPr>
          <w:p w14:paraId="00A1454B" w14:textId="3BB0D0BA" w:rsidR="00365760" w:rsidRPr="007C5F71" w:rsidRDefault="00365760" w:rsidP="00365760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 unaprijed utvrđen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11E8" w14:textId="094446DE" w:rsidR="00365760" w:rsidRPr="007C5F71" w:rsidRDefault="00365760" w:rsidP="0036576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77CBF3" w14:textId="1B5F5737" w:rsidR="00365760" w:rsidRPr="007C5F71" w:rsidRDefault="00365760" w:rsidP="0036576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6AD7DFF9" w14:textId="33A1A509" w:rsidR="00365760" w:rsidRPr="007C5F71" w:rsidRDefault="00365760" w:rsidP="0036576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Odabrati odgovarajuću opciju ovisno uvjetima Poziva. </w:t>
            </w:r>
          </w:p>
        </w:tc>
      </w:tr>
      <w:tr w:rsidR="00365760" w:rsidRPr="008F0E81" w14:paraId="30F2D54F" w14:textId="77777777" w:rsidTr="000C2CDC">
        <w:trPr>
          <w:trHeight w:val="242"/>
        </w:trPr>
        <w:tc>
          <w:tcPr>
            <w:tcW w:w="4500" w:type="dxa"/>
          </w:tcPr>
          <w:p w14:paraId="5B450BC1" w14:textId="77777777" w:rsidR="00365760" w:rsidRDefault="00365760" w:rsidP="00365760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</w:t>
            </w:r>
          </w:p>
          <w:p w14:paraId="161E26C9" w14:textId="25C36D8F" w:rsidR="00365760" w:rsidRPr="00B950E2" w:rsidRDefault="00172D5E" w:rsidP="00365760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B950E2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10. Broj snimljenih i objavljenih promotivnih video snimaka o projektu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2AC09" w14:textId="02E0E1E1" w:rsidR="00365760" w:rsidRPr="007C5F71" w:rsidRDefault="00365760" w:rsidP="0036576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 xml:space="preserve">odabir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4EA5E4" w14:textId="08462465" w:rsidR="00365760" w:rsidRPr="007C5F71" w:rsidRDefault="00365760" w:rsidP="0036576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43F06BF" w14:textId="05EEFE41" w:rsidR="00365760" w:rsidRPr="007C5F71" w:rsidRDefault="00365760" w:rsidP="0036576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</w:t>
            </w:r>
            <w:r w:rsidRPr="003D12F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otrebno je odabrati odgovarajući mjerljivi ishod iz izbornika. </w:t>
            </w:r>
          </w:p>
        </w:tc>
      </w:tr>
      <w:tr w:rsidR="00365760" w:rsidRPr="008F0E81" w14:paraId="1BB49BAF" w14:textId="77777777" w:rsidTr="000C2CDC">
        <w:trPr>
          <w:trHeight w:val="242"/>
        </w:trPr>
        <w:tc>
          <w:tcPr>
            <w:tcW w:w="4500" w:type="dxa"/>
          </w:tcPr>
          <w:p w14:paraId="6EEDFE5B" w14:textId="3C9CB9A1" w:rsidR="00365760" w:rsidRPr="007C5F71" w:rsidRDefault="00365760" w:rsidP="00365760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Količina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CDEA" w14:textId="638A1EA5" w:rsidR="00365760" w:rsidRPr="007C5F71" w:rsidRDefault="00365760" w:rsidP="0036576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3F505E" w14:textId="44C68BFD" w:rsidR="00365760" w:rsidRPr="007C5F71" w:rsidRDefault="00365760" w:rsidP="0036576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0FF53FE8" w14:textId="673B6B6D" w:rsidR="00365760" w:rsidRDefault="00365760" w:rsidP="0036576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količinu mjerljivog ishoda.</w:t>
            </w:r>
            <w:r w:rsidRPr="009C7D7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6069F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Prijavitelj upisuje minimalnu vrijednost koju će ostvariti na godišnjoj razini. </w:t>
            </w:r>
            <w:r w:rsidR="00172D5E" w:rsidRPr="00172D5E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[minimalna vrijednost 12 godišnje]</w:t>
            </w:r>
          </w:p>
          <w:p w14:paraId="1EFAEF22" w14:textId="77777777" w:rsidR="00365760" w:rsidRPr="007C5F71" w:rsidRDefault="00365760" w:rsidP="0036576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65760" w:rsidRPr="008F0E81" w14:paraId="7DD0FEF5" w14:textId="77777777" w:rsidTr="000C2CDC">
        <w:trPr>
          <w:trHeight w:val="242"/>
        </w:trPr>
        <w:tc>
          <w:tcPr>
            <w:tcW w:w="4500" w:type="dxa"/>
          </w:tcPr>
          <w:p w14:paraId="7AC5421E" w14:textId="4EA15656" w:rsidR="00365760" w:rsidRPr="007C5F71" w:rsidRDefault="00365760" w:rsidP="00365760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Navesti opis mjerljivog ishoda koji nastaje provedbom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65EA" w14:textId="1E79FDC8" w:rsidR="00365760" w:rsidRPr="007C5F71" w:rsidRDefault="00365760" w:rsidP="0036576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00CD4D" w14:textId="4909A1A5" w:rsidR="00365760" w:rsidRPr="007C5F71" w:rsidRDefault="00365760" w:rsidP="0036576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118B156E" w14:textId="77777777" w:rsidR="00365760" w:rsidRDefault="00365760" w:rsidP="0036576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 mjerljivi ishod koji nastaje provedbom aktivnosti.</w:t>
            </w:r>
          </w:p>
          <w:p w14:paraId="78D0D038" w14:textId="77777777" w:rsidR="00365760" w:rsidRPr="007C5F71" w:rsidRDefault="00365760" w:rsidP="0036576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987D3C" w:rsidRPr="007C5F71" w14:paraId="1F6A3C12" w14:textId="77777777" w:rsidTr="00762F50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495A11D0" w14:textId="4E1613F5" w:rsidR="00987D3C" w:rsidRPr="007C5F71" w:rsidRDefault="00987D3C" w:rsidP="00987D3C">
            <w:pPr>
              <w:rPr>
                <w:rFonts w:cstheme="minorHAnsi"/>
                <w:b/>
                <w:bCs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KARTICA PRORAČUN</w:t>
            </w:r>
          </w:p>
        </w:tc>
      </w:tr>
      <w:tr w:rsidR="00987D3C" w:rsidRPr="008F0E81" w14:paraId="72FA19C4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498F3A68" w14:textId="77777777" w:rsidR="00987D3C" w:rsidRPr="007C5F71" w:rsidRDefault="00987D3C" w:rsidP="00987D3C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AKTIVNOST S ANALIZOM TROŠKA</w:t>
            </w:r>
          </w:p>
        </w:tc>
        <w:tc>
          <w:tcPr>
            <w:tcW w:w="8536" w:type="dxa"/>
            <w:gridSpan w:val="3"/>
            <w:shd w:val="clear" w:color="auto" w:fill="D9E2F3" w:themeFill="accent1" w:themeFillTint="33"/>
            <w:vAlign w:val="center"/>
          </w:tcPr>
          <w:p w14:paraId="16C086A5" w14:textId="623AE1D2" w:rsidR="00987D3C" w:rsidRPr="007C5F71" w:rsidRDefault="00987D3C" w:rsidP="00987D3C">
            <w:pPr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  <w:t xml:space="preserve">Ako je u PDP-u u kartici Pravila za financiranje navedeno da se za Poziv primjenjuje neki od modela fiksne stope, prijavitelju će se u izborniku prikazati odabrani model fiksne stope. </w:t>
            </w:r>
          </w:p>
        </w:tc>
      </w:tr>
      <w:tr w:rsidR="00987D3C" w:rsidRPr="007C5F71" w14:paraId="7E409502" w14:textId="77777777" w:rsidTr="001B5692">
        <w:trPr>
          <w:trHeight w:val="242"/>
        </w:trPr>
        <w:tc>
          <w:tcPr>
            <w:tcW w:w="4500" w:type="dxa"/>
          </w:tcPr>
          <w:p w14:paraId="7FBB6C62" w14:textId="77777777" w:rsidR="00987D3C" w:rsidRPr="007C5F71" w:rsidRDefault="00987D3C" w:rsidP="00987D3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Primjenjiva fiksna stopa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F94A" w14:textId="77777777" w:rsidR="00987D3C" w:rsidRPr="007C5F71" w:rsidRDefault="00987D3C" w:rsidP="00987D3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1D784E" w14:textId="77777777" w:rsidR="00987D3C" w:rsidRPr="007C5F71" w:rsidRDefault="00987D3C" w:rsidP="00987D3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89D1BCF" w14:textId="77777777" w:rsidR="00987D3C" w:rsidRPr="007C5F71" w:rsidRDefault="00987D3C" w:rsidP="00987D3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Odaberite iz padajućeg izbornika.</w:t>
            </w:r>
          </w:p>
        </w:tc>
      </w:tr>
      <w:tr w:rsidR="00987D3C" w:rsidRPr="007C5F71" w14:paraId="78526C2A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5FE32AE5" w14:textId="77777777" w:rsidR="00987D3C" w:rsidRPr="007C5F71" w:rsidRDefault="00987D3C" w:rsidP="00987D3C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AKTIVNOST PRORAČUNA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8F172BA" w14:textId="77777777" w:rsidR="00987D3C" w:rsidRPr="007C5F71" w:rsidRDefault="00987D3C" w:rsidP="00987D3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1CB13C0" w14:textId="77777777" w:rsidR="00987D3C" w:rsidRPr="007C5F71" w:rsidRDefault="00987D3C" w:rsidP="00987D3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76C17FD8" w14:textId="77777777" w:rsidR="00987D3C" w:rsidRPr="007C5F71" w:rsidRDefault="00987D3C" w:rsidP="00987D3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U postojećim aktivnostima definiranim na kartici Aktivnosti moguće je dodavati stavke troška. Klikom na “Dodaj” otvaraju se niže navedena polja.</w:t>
            </w:r>
          </w:p>
        </w:tc>
      </w:tr>
      <w:tr w:rsidR="00987D3C" w:rsidRPr="007C5F71" w14:paraId="00879F4C" w14:textId="77777777" w:rsidTr="001B5692">
        <w:trPr>
          <w:trHeight w:val="242"/>
        </w:trPr>
        <w:tc>
          <w:tcPr>
            <w:tcW w:w="4500" w:type="dxa"/>
          </w:tcPr>
          <w:p w14:paraId="0D0C7A47" w14:textId="79353C75" w:rsidR="00987D3C" w:rsidRPr="007C5F71" w:rsidRDefault="00987D3C" w:rsidP="00987D3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troška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A260" w14:textId="77777777" w:rsidR="00987D3C" w:rsidRPr="007C5F71" w:rsidRDefault="00987D3C" w:rsidP="00987D3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5119A2" w14:textId="1A388296" w:rsidR="00987D3C" w:rsidRPr="007C5F71" w:rsidRDefault="00987D3C" w:rsidP="00987D3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3951571C" w14:textId="77777777" w:rsidR="00987D3C" w:rsidRPr="007C5F71" w:rsidRDefault="00987D3C" w:rsidP="00987D3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Unesite naziv stavke troška.</w:t>
            </w:r>
          </w:p>
        </w:tc>
      </w:tr>
      <w:tr w:rsidR="00987D3C" w:rsidRPr="008F0E81" w14:paraId="085BDA99" w14:textId="77777777" w:rsidTr="001B5692">
        <w:trPr>
          <w:trHeight w:val="242"/>
        </w:trPr>
        <w:tc>
          <w:tcPr>
            <w:tcW w:w="4500" w:type="dxa"/>
          </w:tcPr>
          <w:p w14:paraId="0FE2B6DC" w14:textId="77777777" w:rsidR="00987D3C" w:rsidRPr="007C5F71" w:rsidRDefault="00987D3C" w:rsidP="00987D3C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Vrsta troška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8DC967" w14:textId="39E96E89" w:rsidR="00987D3C" w:rsidRPr="007C5F71" w:rsidRDefault="00987D3C" w:rsidP="00987D3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41FB9" w14:textId="2F87FFBA" w:rsidR="00987D3C" w:rsidRPr="007C5F71" w:rsidRDefault="00987D3C" w:rsidP="00987D3C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2F1FBF6" w14:textId="2D7F0905" w:rsidR="00987D3C" w:rsidRPr="007C5F71" w:rsidRDefault="00987D3C" w:rsidP="00987D3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 padajućeg izbornika odaberite definiranu primjenjivu vrstu troška.</w:t>
            </w:r>
          </w:p>
        </w:tc>
      </w:tr>
      <w:tr w:rsidR="00987D3C" w:rsidRPr="008F0E81" w14:paraId="419D8F96" w14:textId="77777777" w:rsidTr="001B5692">
        <w:trPr>
          <w:trHeight w:val="242"/>
        </w:trPr>
        <w:tc>
          <w:tcPr>
            <w:tcW w:w="4500" w:type="dxa"/>
          </w:tcPr>
          <w:p w14:paraId="40750C1D" w14:textId="7FE8AB0C" w:rsidR="00987D3C" w:rsidRPr="007C5F71" w:rsidRDefault="00987D3C" w:rsidP="00987D3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Iznos ukupno (EUR)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811C" w14:textId="14B9DAA7" w:rsidR="00987D3C" w:rsidRPr="007C5F71" w:rsidRDefault="00987D3C" w:rsidP="00987D3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 xml:space="preserve">brojčani </w:t>
            </w:r>
            <w:r w:rsidRPr="007C5F71" w:rsidDel="00B6345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8C016F" w14:textId="77777777" w:rsidR="00987D3C" w:rsidRPr="007C5F71" w:rsidRDefault="00987D3C" w:rsidP="00987D3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71FFF9B" w14:textId="2003FFB0" w:rsidR="00987D3C" w:rsidRPr="007C5F71" w:rsidRDefault="00987D3C" w:rsidP="00987D3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Unesite ukupni iznos (za SVJT sustav automatski upisuje vrijednost)</w:t>
            </w:r>
          </w:p>
        </w:tc>
      </w:tr>
      <w:tr w:rsidR="00987D3C" w:rsidRPr="008F0E81" w14:paraId="7EAF3FF6" w14:textId="77777777" w:rsidTr="001B5692">
        <w:trPr>
          <w:trHeight w:val="242"/>
        </w:trPr>
        <w:tc>
          <w:tcPr>
            <w:tcW w:w="4500" w:type="dxa"/>
          </w:tcPr>
          <w:p w14:paraId="45A301A0" w14:textId="5A347177" w:rsidR="00987D3C" w:rsidRPr="007C5F71" w:rsidRDefault="00987D3C" w:rsidP="00987D3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Kategorija financiranja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3F94" w14:textId="28F1C643" w:rsidR="00987D3C" w:rsidRPr="007C5F71" w:rsidRDefault="00987D3C" w:rsidP="00987D3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CDCC2F" w14:textId="5E4FBE9F" w:rsidR="00987D3C" w:rsidRPr="007C5F71" w:rsidRDefault="00987D3C" w:rsidP="00987D3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61F027C" w14:textId="068762A1" w:rsidR="00987D3C" w:rsidRPr="007C5F71" w:rsidRDefault="00987D3C" w:rsidP="00987D3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iz padajućeg izbornika, u slučaju većeg broja kategorija financiranja, U slučaju postojanja samo jedne kategorije financiranja, ista se automatski dodjeljuje svakoj unesenoj stavci troška.</w:t>
            </w:r>
          </w:p>
        </w:tc>
      </w:tr>
      <w:tr w:rsidR="00987D3C" w:rsidRPr="008F0E81" w14:paraId="3DC86C96" w14:textId="77777777" w:rsidTr="001B5692">
        <w:trPr>
          <w:trHeight w:val="242"/>
        </w:trPr>
        <w:tc>
          <w:tcPr>
            <w:tcW w:w="4500" w:type="dxa"/>
          </w:tcPr>
          <w:p w14:paraId="549A42C2" w14:textId="77777777" w:rsidR="00987D3C" w:rsidRPr="007C5F71" w:rsidRDefault="00987D3C" w:rsidP="00987D3C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Nositelj troška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0171" w14:textId="77777777" w:rsidR="00987D3C" w:rsidRPr="007C5F71" w:rsidRDefault="00987D3C" w:rsidP="00987D3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441448" w14:textId="77777777" w:rsidR="00987D3C" w:rsidRPr="007C5F71" w:rsidRDefault="00987D3C" w:rsidP="00987D3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02CAEBE5" w14:textId="7CB52182" w:rsidR="00987D3C" w:rsidRPr="007C5F71" w:rsidRDefault="00987D3C" w:rsidP="00987D3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 padajućeg izbornika odaberite nositelja troška. U padajućem izborniku pojavit će se Prijavitelj i svi navedeni Partneri, ako je primjenjivo. Ukoliko Pozivom nije predviđen obavezan unos ovog parametra, sustav će svaku unesenu stavku troška pridružiti Prijavitelju.</w:t>
            </w:r>
          </w:p>
        </w:tc>
      </w:tr>
      <w:tr w:rsidR="00987D3C" w:rsidRPr="008F0E81" w14:paraId="4889C0D7" w14:textId="77777777" w:rsidTr="001B5692">
        <w:trPr>
          <w:trHeight w:val="242"/>
        </w:trPr>
        <w:tc>
          <w:tcPr>
            <w:tcW w:w="4500" w:type="dxa"/>
          </w:tcPr>
          <w:p w14:paraId="3ABE4C9C" w14:textId="4BD36386" w:rsidR="00987D3C" w:rsidRPr="007C5F71" w:rsidRDefault="00987D3C" w:rsidP="00987D3C">
            <w:pPr>
              <w:rPr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 xml:space="preserve"> Fiksna stopa - kategorije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BDA3" w14:textId="3DE44FF2" w:rsidR="00987D3C" w:rsidRPr="007C5F71" w:rsidRDefault="00987D3C" w:rsidP="00987D3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B0DC33" w14:textId="1C7FE461" w:rsidR="00987D3C" w:rsidRPr="007C5F71" w:rsidRDefault="00987D3C" w:rsidP="00987D3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0CFC5D08" w14:textId="65F9E6FD" w:rsidR="00987D3C" w:rsidRPr="007C5F71" w:rsidRDefault="00987D3C" w:rsidP="00987D3C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Iz padajućeg izbornika odaberite odgovarajuću vrstu troška. Za pojedine fiksne stope unos se automatski upisuje u polje.</w:t>
            </w:r>
          </w:p>
        </w:tc>
      </w:tr>
      <w:tr w:rsidR="00987D3C" w:rsidRPr="008F0E81" w14:paraId="77F9C423" w14:textId="77777777" w:rsidTr="001B5692">
        <w:trPr>
          <w:trHeight w:val="242"/>
        </w:trPr>
        <w:tc>
          <w:tcPr>
            <w:tcW w:w="4500" w:type="dxa"/>
          </w:tcPr>
          <w:p w14:paraId="2DC1EFEA" w14:textId="587DA41F" w:rsidR="00987D3C" w:rsidRPr="007C5F71" w:rsidDel="00DA3AD2" w:rsidRDefault="00987D3C" w:rsidP="00987D3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Opravdanje nužnosti i iznosa troška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B04A" w14:textId="731B7C8B" w:rsidR="00987D3C" w:rsidRPr="007C5F71" w:rsidDel="00DA3AD2" w:rsidRDefault="00987D3C" w:rsidP="00987D3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0B6EA" w14:textId="48A6708D" w:rsidR="00987D3C" w:rsidRPr="007C5F71" w:rsidDel="00DA3AD2" w:rsidRDefault="00987D3C" w:rsidP="00987D3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750</w:t>
            </w:r>
          </w:p>
        </w:tc>
        <w:tc>
          <w:tcPr>
            <w:tcW w:w="5962" w:type="dxa"/>
          </w:tcPr>
          <w:p w14:paraId="7075F30A" w14:textId="5C77101F" w:rsidR="00987D3C" w:rsidRPr="007C5F71" w:rsidDel="00DA3AD2" w:rsidRDefault="00987D3C" w:rsidP="00987D3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Unesite opravdanje nužnosti i iznosa troška.</w:t>
            </w:r>
          </w:p>
        </w:tc>
      </w:tr>
      <w:tr w:rsidR="00987D3C" w:rsidRPr="007C5F71" w14:paraId="4AC85651" w14:textId="77777777" w:rsidTr="00762F50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7146F8EB" w14:textId="6354E18C" w:rsidR="00987D3C" w:rsidRPr="007C5F71" w:rsidRDefault="00987D3C" w:rsidP="00987D3C">
            <w:pPr>
              <w:rPr>
                <w:rFonts w:cstheme="minorHAnsi"/>
                <w:b/>
                <w:bCs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KARTICA SAŽETAK PRORAČUNA</w:t>
            </w:r>
          </w:p>
        </w:tc>
      </w:tr>
      <w:tr w:rsidR="00987D3C" w:rsidRPr="008F0E81" w14:paraId="1A2E6958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02A44084" w14:textId="3831755C" w:rsidR="00987D3C" w:rsidRPr="007C5F71" w:rsidRDefault="00987D3C" w:rsidP="00987D3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SAŽETAK PRORAČUNA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24BA852" w14:textId="77777777" w:rsidR="00987D3C" w:rsidRPr="007C5F71" w:rsidRDefault="00987D3C" w:rsidP="00987D3C">
            <w:pPr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B853D9D" w14:textId="77777777" w:rsidR="00987D3C" w:rsidRPr="007C5F71" w:rsidRDefault="00987D3C" w:rsidP="00987D3C">
            <w:pPr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21998921" w14:textId="7A52EFB2" w:rsidR="00987D3C" w:rsidRPr="007C5F71" w:rsidRDefault="00987D3C" w:rsidP="00987D3C">
            <w:pPr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  <w:t>U ovom odjeljku</w:t>
            </w:r>
            <w:r w:rsidRPr="007C5F71" w:rsidDel="0038717E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7C5F71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  <w:t>pruža se informacija o ukupnim troškovima potrebnim za postizanje navedenih rezultata projekta s pripadajućim pokazateljima.</w:t>
            </w:r>
          </w:p>
        </w:tc>
      </w:tr>
      <w:tr w:rsidR="00987D3C" w:rsidRPr="007C5F71" w14:paraId="538600E5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594A71F7" w14:textId="6BF6D6C7" w:rsidR="00987D3C" w:rsidRPr="007C5F71" w:rsidRDefault="00987D3C" w:rsidP="00987D3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IZVORI FINANCIRANJA (EUR)</w:t>
            </w:r>
          </w:p>
        </w:tc>
        <w:tc>
          <w:tcPr>
            <w:tcW w:w="1231" w:type="dxa"/>
            <w:shd w:val="clear" w:color="auto" w:fill="D9E2F3" w:themeFill="accent1" w:themeFillTint="33"/>
            <w:vAlign w:val="center"/>
          </w:tcPr>
          <w:p w14:paraId="1802F690" w14:textId="77777777" w:rsidR="00987D3C" w:rsidRPr="007C5F71" w:rsidRDefault="00987D3C" w:rsidP="00987D3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shd w:val="clear" w:color="auto" w:fill="D9E2F3" w:themeFill="accent1" w:themeFillTint="33"/>
            <w:vAlign w:val="center"/>
          </w:tcPr>
          <w:p w14:paraId="44B9A005" w14:textId="77777777" w:rsidR="00987D3C" w:rsidRPr="007C5F71" w:rsidRDefault="00987D3C" w:rsidP="00987D3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203CB204" w14:textId="77777777" w:rsidR="00987D3C" w:rsidRPr="007C5F71" w:rsidRDefault="00987D3C" w:rsidP="00987D3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987D3C" w:rsidRPr="007C5F71" w14:paraId="63003441" w14:textId="77777777" w:rsidTr="001B5692">
        <w:trPr>
          <w:trHeight w:val="242"/>
        </w:trPr>
        <w:tc>
          <w:tcPr>
            <w:tcW w:w="4500" w:type="dxa"/>
          </w:tcPr>
          <w:p w14:paraId="7D6E1A28" w14:textId="3442B5EE" w:rsidR="00987D3C" w:rsidRPr="007C5F71" w:rsidRDefault="00987D3C" w:rsidP="00987D3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hr-HR"/>
              </w:rPr>
              <w:t>Kategorija financiranja / Nositelj troška</w:t>
            </w:r>
          </w:p>
        </w:tc>
        <w:tc>
          <w:tcPr>
            <w:tcW w:w="1231" w:type="dxa"/>
            <w:vAlign w:val="center"/>
          </w:tcPr>
          <w:p w14:paraId="03EE7CF3" w14:textId="41A24763" w:rsidR="00987D3C" w:rsidRPr="007C5F71" w:rsidRDefault="00987D3C" w:rsidP="00987D3C">
            <w:pPr>
              <w:jc w:val="center"/>
              <w:rPr>
                <w:color w:val="000000" w:themeColor="text1"/>
                <w:sz w:val="18"/>
                <w:szCs w:val="18"/>
                <w:lang w:val="hr-HR"/>
              </w:rPr>
            </w:pPr>
            <w:r w:rsidRPr="004929BB">
              <w:rPr>
                <w:color w:val="000000" w:themeColor="text1"/>
                <w:sz w:val="18"/>
                <w:szCs w:val="18"/>
                <w:lang w:val="hr-HR"/>
              </w:rPr>
              <w:t>automatski unos iz sustava</w:t>
            </w:r>
          </w:p>
        </w:tc>
        <w:tc>
          <w:tcPr>
            <w:tcW w:w="1343" w:type="dxa"/>
            <w:vAlign w:val="center"/>
          </w:tcPr>
          <w:p w14:paraId="6F3C3909" w14:textId="77777777" w:rsidR="00987D3C" w:rsidRPr="007C5F71" w:rsidRDefault="00987D3C" w:rsidP="00987D3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74650866" w14:textId="1A2EAAB2" w:rsidR="00987D3C" w:rsidRPr="007C5F71" w:rsidRDefault="00987D3C" w:rsidP="00987D3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987D3C" w:rsidRPr="008F0E81" w14:paraId="729FF9C4" w14:textId="77777777" w:rsidTr="001B5692">
        <w:trPr>
          <w:trHeight w:val="242"/>
        </w:trPr>
        <w:tc>
          <w:tcPr>
            <w:tcW w:w="4500" w:type="dxa"/>
          </w:tcPr>
          <w:p w14:paraId="56DD28EE" w14:textId="3E7D477A" w:rsidR="00987D3C" w:rsidRPr="007C5F71" w:rsidRDefault="00987D3C" w:rsidP="00987D3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Prihvatljivi troškovi</w:t>
            </w:r>
          </w:p>
        </w:tc>
        <w:tc>
          <w:tcPr>
            <w:tcW w:w="1231" w:type="dxa"/>
            <w:vAlign w:val="center"/>
          </w:tcPr>
          <w:p w14:paraId="7D782732" w14:textId="77777777" w:rsidR="00987D3C" w:rsidRPr="007C5F71" w:rsidRDefault="00987D3C" w:rsidP="00987D3C">
            <w:pPr>
              <w:jc w:val="center"/>
              <w:rPr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automatski unos iz sustava</w:t>
            </w:r>
          </w:p>
        </w:tc>
        <w:tc>
          <w:tcPr>
            <w:tcW w:w="1343" w:type="dxa"/>
            <w:vAlign w:val="center"/>
          </w:tcPr>
          <w:p w14:paraId="0584A938" w14:textId="77777777" w:rsidR="00987D3C" w:rsidRPr="007C5F71" w:rsidRDefault="00987D3C" w:rsidP="00987D3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4D5C8D27" w14:textId="22BC4161" w:rsidR="00987D3C" w:rsidRPr="007C5F71" w:rsidRDefault="00987D3C" w:rsidP="00987D3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Iznos ukupnih prihvatljivih troškova sustav će automatski izračunati zbrajanjem iznosa upisanih na stavkama troška u kartici Proračun.</w:t>
            </w:r>
          </w:p>
        </w:tc>
      </w:tr>
      <w:tr w:rsidR="00987D3C" w:rsidRPr="008F0E81" w14:paraId="519E3485" w14:textId="77777777" w:rsidTr="001B5692">
        <w:trPr>
          <w:trHeight w:val="242"/>
        </w:trPr>
        <w:tc>
          <w:tcPr>
            <w:tcW w:w="4500" w:type="dxa"/>
          </w:tcPr>
          <w:p w14:paraId="7E3DC3EB" w14:textId="77777777" w:rsidR="00987D3C" w:rsidRPr="007C5F71" w:rsidRDefault="00987D3C" w:rsidP="00987D3C">
            <w:pPr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sz w:val="18"/>
                <w:szCs w:val="18"/>
                <w:lang w:val="hr-HR"/>
              </w:rPr>
              <w:t>Intenzitet potpore</w:t>
            </w:r>
          </w:p>
        </w:tc>
        <w:tc>
          <w:tcPr>
            <w:tcW w:w="1231" w:type="dxa"/>
            <w:vAlign w:val="center"/>
          </w:tcPr>
          <w:p w14:paraId="229207FB" w14:textId="779A7A8A" w:rsidR="00987D3C" w:rsidRPr="007C5F71" w:rsidRDefault="00987D3C" w:rsidP="00987D3C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brojčani izračun</w:t>
            </w:r>
          </w:p>
        </w:tc>
        <w:tc>
          <w:tcPr>
            <w:tcW w:w="1343" w:type="dxa"/>
            <w:vAlign w:val="center"/>
          </w:tcPr>
          <w:p w14:paraId="5748FA87" w14:textId="77777777" w:rsidR="00987D3C" w:rsidRPr="007C5F71" w:rsidRDefault="00987D3C" w:rsidP="00987D3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25BFFEC9" w14:textId="6E0D5170" w:rsidR="00987D3C" w:rsidRPr="007C5F71" w:rsidRDefault="00987D3C" w:rsidP="00987D3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 xml:space="preserve"> Automatski izračun temeljem unosa iznosa bespovratnih sredstava ili željenog postotka sufinanciranja</w:t>
            </w:r>
          </w:p>
        </w:tc>
      </w:tr>
      <w:tr w:rsidR="00987D3C" w:rsidRPr="008F0E81" w14:paraId="31736555" w14:textId="77777777" w:rsidTr="001B5692">
        <w:trPr>
          <w:trHeight w:val="242"/>
        </w:trPr>
        <w:tc>
          <w:tcPr>
            <w:tcW w:w="4500" w:type="dxa"/>
          </w:tcPr>
          <w:p w14:paraId="3D51A171" w14:textId="77777777" w:rsidR="00987D3C" w:rsidRPr="007C5F71" w:rsidRDefault="00987D3C" w:rsidP="00987D3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Bespovratna sredstva</w:t>
            </w:r>
          </w:p>
        </w:tc>
        <w:tc>
          <w:tcPr>
            <w:tcW w:w="1231" w:type="dxa"/>
            <w:vAlign w:val="center"/>
          </w:tcPr>
          <w:p w14:paraId="7FAB3EB1" w14:textId="77777777" w:rsidR="00987D3C" w:rsidRPr="007C5F71" w:rsidRDefault="00987D3C" w:rsidP="00987D3C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vAlign w:val="center"/>
          </w:tcPr>
          <w:p w14:paraId="679119EA" w14:textId="77777777" w:rsidR="00987D3C" w:rsidRPr="007C5F71" w:rsidRDefault="00987D3C" w:rsidP="00987D3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163F582A" w14:textId="737E1807" w:rsidR="00987D3C" w:rsidRPr="007C5F71" w:rsidRDefault="00987D3C" w:rsidP="00987D3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 xml:space="preserve"> Za ovo polje postoje dvije metode unosa koje korisnik može odabrati prema vlastitom nahođenju:</w:t>
            </w:r>
          </w:p>
          <w:p w14:paraId="6E15D786" w14:textId="77777777" w:rsidR="00987D3C" w:rsidRPr="007C5F71" w:rsidRDefault="00987D3C" w:rsidP="00987D3C">
            <w:pPr>
              <w:pStyle w:val="Odlomakpopisa"/>
              <w:numPr>
                <w:ilvl w:val="0"/>
                <w:numId w:val="14"/>
              </w:num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Unos iznosa bespovratnih sredstava u polje</w:t>
            </w:r>
          </w:p>
          <w:p w14:paraId="449C0B89" w14:textId="4736E7B9" w:rsidR="00987D3C" w:rsidRPr="007C5F71" w:rsidRDefault="00987D3C" w:rsidP="00987D3C">
            <w:pPr>
              <w:pStyle w:val="Odlomakpopisa"/>
              <w:numPr>
                <w:ilvl w:val="0"/>
                <w:numId w:val="14"/>
              </w:num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 xml:space="preserve">Unos postotka klikom na ikonu kalkulatora (sustav će izračunati najbliži prihvatljivi iznos bespovratnih sredstava te intenzitet potpore koji u niti jednoj decimali ne prelazi ograničenje intenziteta definirano u Pozivu na dodjelu </w:t>
            </w:r>
            <w:r w:rsidRPr="007C5F71">
              <w:rPr>
                <w:i/>
                <w:iCs/>
                <w:sz w:val="18"/>
                <w:szCs w:val="18"/>
                <w:lang w:val="hr-HR"/>
              </w:rPr>
              <w:t>bespovratnih</w:t>
            </w:r>
            <w:r w:rsidRPr="007C5F71">
              <w:rPr>
                <w:i/>
                <w:sz w:val="18"/>
                <w:szCs w:val="18"/>
                <w:lang w:val="hr-HR"/>
              </w:rPr>
              <w:t xml:space="preserve"> sredstava)</w:t>
            </w:r>
          </w:p>
        </w:tc>
      </w:tr>
      <w:tr w:rsidR="00987D3C" w:rsidRPr="008F0E81" w14:paraId="77516C87" w14:textId="77777777" w:rsidTr="001B5692">
        <w:trPr>
          <w:trHeight w:val="242"/>
        </w:trPr>
        <w:tc>
          <w:tcPr>
            <w:tcW w:w="4500" w:type="dxa"/>
          </w:tcPr>
          <w:p w14:paraId="33032A33" w14:textId="3C5214B4" w:rsidR="00987D3C" w:rsidRPr="007C5F71" w:rsidRDefault="00987D3C" w:rsidP="00987D3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 w:rsidDel="00574CD9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Sredstva korisnika</w:t>
            </w:r>
          </w:p>
        </w:tc>
        <w:tc>
          <w:tcPr>
            <w:tcW w:w="1231" w:type="dxa"/>
            <w:vAlign w:val="center"/>
          </w:tcPr>
          <w:p w14:paraId="1B76A279" w14:textId="33F120AC" w:rsidR="00987D3C" w:rsidRPr="007C5F71" w:rsidRDefault="00987D3C" w:rsidP="00987D3C">
            <w:pPr>
              <w:jc w:val="center"/>
              <w:rPr>
                <w:color w:val="000000"/>
                <w:sz w:val="18"/>
                <w:szCs w:val="18"/>
                <w:lang w:val="hr-HR"/>
              </w:rPr>
            </w:pPr>
            <w:r w:rsidRPr="007C5F71" w:rsidDel="00574CD9">
              <w:rPr>
                <w:color w:val="000000" w:themeColor="text1"/>
                <w:sz w:val="18"/>
                <w:szCs w:val="18"/>
                <w:lang w:val="hr-HR"/>
              </w:rPr>
              <w:t>automatski unos iz sustava</w:t>
            </w:r>
          </w:p>
        </w:tc>
        <w:tc>
          <w:tcPr>
            <w:tcW w:w="1343" w:type="dxa"/>
            <w:vAlign w:val="center"/>
          </w:tcPr>
          <w:p w14:paraId="3143BB6C" w14:textId="77777777" w:rsidR="00987D3C" w:rsidRPr="007C5F71" w:rsidRDefault="00987D3C" w:rsidP="00987D3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0E79F24F" w14:textId="447F33CF" w:rsidR="00987D3C" w:rsidRPr="007C5F71" w:rsidRDefault="00987D3C" w:rsidP="00987D3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Iznos sredstava korisnika će sustav automatski izračunati.</w:t>
            </w:r>
          </w:p>
        </w:tc>
      </w:tr>
      <w:tr w:rsidR="00987D3C" w:rsidRPr="007C5F71" w14:paraId="2A763566" w14:textId="77777777" w:rsidTr="00762F50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20565136" w14:textId="383F8598" w:rsidR="00987D3C" w:rsidRPr="007C5F71" w:rsidRDefault="00987D3C" w:rsidP="00987D3C">
            <w:pPr>
              <w:rPr>
                <w:rFonts w:cstheme="minorHAnsi"/>
                <w:bCs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KARTICA HORIZONTALNA NAČELA</w:t>
            </w:r>
          </w:p>
        </w:tc>
      </w:tr>
      <w:tr w:rsidR="00987D3C" w:rsidRPr="007C5F71" w14:paraId="019E52A4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0ABC9E9D" w14:textId="46035301" w:rsidR="00987D3C" w:rsidRPr="007C5F71" w:rsidRDefault="00987D3C" w:rsidP="00987D3C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PROMICANJE JEDNAKIH MOGUĆNOSTI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11DA0E4" w14:textId="77777777" w:rsidR="00987D3C" w:rsidRPr="007C5F71" w:rsidRDefault="00987D3C" w:rsidP="00987D3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8B1F29D" w14:textId="77777777" w:rsidR="00987D3C" w:rsidRPr="007C5F71" w:rsidRDefault="00987D3C" w:rsidP="00987D3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0DB55C30" w14:textId="77777777" w:rsidR="00987D3C" w:rsidRPr="007C5F71" w:rsidRDefault="00987D3C" w:rsidP="00987D3C">
            <w:pPr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987D3C" w:rsidRPr="008F0E81" w14:paraId="21BECE8F" w14:textId="77777777" w:rsidTr="001B5692">
        <w:trPr>
          <w:trHeight w:val="242"/>
        </w:trPr>
        <w:tc>
          <w:tcPr>
            <w:tcW w:w="4500" w:type="dxa"/>
            <w:vAlign w:val="center"/>
          </w:tcPr>
          <w:p w14:paraId="12BD48BA" w14:textId="7B07C8FF" w:rsidR="00987D3C" w:rsidRPr="007C5F71" w:rsidRDefault="00987D3C" w:rsidP="00987D3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Mjere osiguravanja pristupačnosti za OSI, Mjere promicanja zelene tranzicije, Promicanje čuvanja okoliša, Suzbijanje diskriminacije po svim osnovama, Osiguranje ravnopravnosti žena i muškaraca i promicanje rodne ravnopravnosti, Mjere promicanja digitalne tranzicije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CE88" w14:textId="0553B075" w:rsidR="00987D3C" w:rsidRPr="007C5F71" w:rsidRDefault="00987D3C" w:rsidP="00987D3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odabir: pozitivan utjecaj / neutralan utjecaj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4EEB68" w14:textId="1492C24C" w:rsidR="00987D3C" w:rsidRPr="007C5F71" w:rsidRDefault="00987D3C" w:rsidP="00987D3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238F4587" w14:textId="77777777" w:rsidR="00987D3C" w:rsidRDefault="00987D3C" w:rsidP="00987D3C">
            <w:pPr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Za svako horizontalno načelo potrebno je odabrati ima li pozitivan ili neutralan utjecaj. Ukoliko se odabere opcija pozitivan utjecaj, otvara se tekstualno polje s obvezom unosa opisa doprinosa, kao i poveznice s aktivnostima.</w:t>
            </w:r>
          </w:p>
          <w:p w14:paraId="24A9D0DF" w14:textId="2B0CD7C8" w:rsidR="00B83462" w:rsidRPr="00B83462" w:rsidRDefault="00B83462" w:rsidP="00987D3C">
            <w:pPr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Sukladno točki 2.9</w:t>
            </w:r>
            <w:r w:rsidR="00871D9D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 xml:space="preserve"> </w:t>
            </w:r>
            <w:r w:rsidRPr="00B83462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Horizontalna načela</w:t>
            </w:r>
            <w:r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 xml:space="preserve"> Uputa za prijavitelje p</w:t>
            </w:r>
            <w:r w:rsidRPr="00B83462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otrebno je obvezno osigurati doprinos projekata promicanju jednog od sljedećih horizontalnih načela</w:t>
            </w:r>
            <w:r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 xml:space="preserve">: </w:t>
            </w:r>
            <w:r w:rsidRPr="00B83462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Mjere osiguravanja pristupačnosti za OSI</w:t>
            </w:r>
            <w:r w:rsidR="00871D9D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 xml:space="preserve"> ili </w:t>
            </w:r>
            <w:r w:rsidRPr="00B83462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Suzbijanje diskriminacije po svim osnovama</w:t>
            </w:r>
            <w:r w:rsidR="00871D9D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 xml:space="preserve"> ili </w:t>
            </w:r>
            <w:r w:rsidRPr="00B83462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Osiguranje ravnopravnosti žena i muškaraca i promicanje rodne ravnopravnosti</w:t>
            </w:r>
            <w:r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.</w:t>
            </w:r>
          </w:p>
        </w:tc>
      </w:tr>
      <w:tr w:rsidR="00987D3C" w:rsidRPr="007C5F71" w14:paraId="4D1B98A3" w14:textId="77777777" w:rsidTr="001B5692">
        <w:trPr>
          <w:trHeight w:val="242"/>
        </w:trPr>
        <w:tc>
          <w:tcPr>
            <w:tcW w:w="4500" w:type="dxa"/>
            <w:vAlign w:val="center"/>
          </w:tcPr>
          <w:p w14:paraId="64803865" w14:textId="4DF10D43" w:rsidR="00987D3C" w:rsidRPr="007C5F71" w:rsidRDefault="00987D3C" w:rsidP="00987D3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Opis doprinosa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5CC6" w14:textId="26158DEF" w:rsidR="00987D3C" w:rsidRPr="007C5F71" w:rsidRDefault="00987D3C" w:rsidP="00987D3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F3E8D9" w14:textId="2185B574" w:rsidR="00987D3C" w:rsidRPr="007C5F71" w:rsidRDefault="00987D3C" w:rsidP="00987D3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1000</w:t>
            </w:r>
          </w:p>
        </w:tc>
        <w:tc>
          <w:tcPr>
            <w:tcW w:w="5962" w:type="dxa"/>
          </w:tcPr>
          <w:p w14:paraId="0638D3A2" w14:textId="23AB8B78" w:rsidR="00987D3C" w:rsidRPr="007C5F71" w:rsidRDefault="00987D3C" w:rsidP="00987D3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Ukoliko horizontalno načelo ostvaruje pozitivan utjecaj, u polje molimo unijeti opis doprinosa. Polje je obavezno za unos.</w:t>
            </w:r>
          </w:p>
        </w:tc>
      </w:tr>
      <w:tr w:rsidR="00987D3C" w:rsidRPr="008F0E81" w14:paraId="012A0B96" w14:textId="77777777" w:rsidTr="001B5692">
        <w:trPr>
          <w:trHeight w:val="242"/>
        </w:trPr>
        <w:tc>
          <w:tcPr>
            <w:tcW w:w="4500" w:type="dxa"/>
            <w:vAlign w:val="center"/>
          </w:tcPr>
          <w:p w14:paraId="1DA6BC95" w14:textId="07E41F0D" w:rsidR="00987D3C" w:rsidRPr="007C5F71" w:rsidDel="00CE09B9" w:rsidRDefault="00987D3C" w:rsidP="00987D3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Poveznica s aktivnostima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6D75" w14:textId="65BF794F" w:rsidR="00987D3C" w:rsidRPr="007C5F71" w:rsidDel="00CE09B9" w:rsidRDefault="00987D3C" w:rsidP="00987D3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odabir kvačicom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7CE65D" w14:textId="39ED0B02" w:rsidR="00987D3C" w:rsidRPr="007C5F71" w:rsidDel="00CE09B9" w:rsidRDefault="00987D3C" w:rsidP="00987D3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C9E54DB" w14:textId="4F018FBC" w:rsidR="00987D3C" w:rsidRPr="007C5F71" w:rsidDel="00CE09B9" w:rsidRDefault="00987D3C" w:rsidP="00987D3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 xml:space="preserve">Odaberite aktivnost putem koje se ostvaruje pozitivan doprinos. Moguć je odabir više projektnih aktivnosti. </w:t>
            </w:r>
          </w:p>
        </w:tc>
      </w:tr>
      <w:tr w:rsidR="00987D3C" w:rsidRPr="007C5F71" w14:paraId="469CE47D" w14:textId="77777777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5B32CADA" w14:textId="2AA1261F" w:rsidR="00987D3C" w:rsidRPr="007C5F71" w:rsidRDefault="00987D3C" w:rsidP="00987D3C">
            <w:pPr>
              <w:rPr>
                <w:rFonts w:cstheme="minorHAnsi"/>
                <w:b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KARTICA PRILOZI</w:t>
            </w:r>
          </w:p>
        </w:tc>
      </w:tr>
      <w:tr w:rsidR="00987D3C" w:rsidRPr="008F0E81" w14:paraId="187C3227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215C11A9" w14:textId="09E6DF7D" w:rsidR="00987D3C" w:rsidRPr="007C5F71" w:rsidRDefault="00987D3C" w:rsidP="00987D3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PRILOZI I OSTALA OBVEZNA DOKUMENTACIJA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AD1C8F7" w14:textId="77777777" w:rsidR="00987D3C" w:rsidRPr="007C5F71" w:rsidRDefault="00987D3C" w:rsidP="00987D3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D17B453" w14:textId="79187002" w:rsidR="00987D3C" w:rsidRPr="007C5F71" w:rsidRDefault="00987D3C" w:rsidP="00987D3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716DB315" w14:textId="189737EA" w:rsidR="00987D3C" w:rsidRPr="007C5F71" w:rsidRDefault="00987D3C" w:rsidP="00987D3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i/>
                <w:sz w:val="18"/>
                <w:szCs w:val="18"/>
                <w:lang w:val="hr-HR"/>
              </w:rPr>
              <w:t>Skočni prozor za unos podataka pojavljuje se nakon klika na “Dodaj”.</w:t>
            </w:r>
          </w:p>
        </w:tc>
      </w:tr>
      <w:tr w:rsidR="00987D3C" w:rsidRPr="008F0E81" w14:paraId="4531D2F1" w14:textId="77777777" w:rsidTr="001B5692">
        <w:trPr>
          <w:trHeight w:val="242"/>
        </w:trPr>
        <w:tc>
          <w:tcPr>
            <w:tcW w:w="4500" w:type="dxa"/>
          </w:tcPr>
          <w:p w14:paraId="6F9CD004" w14:textId="118CFFB1" w:rsidR="00987D3C" w:rsidRPr="007C5F71" w:rsidRDefault="00987D3C" w:rsidP="00987D3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1F17" w14:textId="6C4A8ACA" w:rsidR="00987D3C" w:rsidRPr="007C5F71" w:rsidRDefault="00987D3C" w:rsidP="00987D3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E69617" w14:textId="68BB8BAC" w:rsidR="00987D3C" w:rsidRPr="007C5F71" w:rsidRDefault="00987D3C" w:rsidP="00987D3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6E18B703" w14:textId="1A927264" w:rsidR="00987D3C" w:rsidRPr="007C5F71" w:rsidRDefault="00987D3C" w:rsidP="00987D3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Unesite naziv priloženog dokumenta. Unos je obavezan.</w:t>
            </w:r>
          </w:p>
        </w:tc>
      </w:tr>
      <w:tr w:rsidR="00987D3C" w:rsidRPr="007C5F71" w14:paraId="6D02EE53" w14:textId="77777777" w:rsidTr="001B5692">
        <w:trPr>
          <w:trHeight w:val="242"/>
        </w:trPr>
        <w:tc>
          <w:tcPr>
            <w:tcW w:w="4500" w:type="dxa"/>
          </w:tcPr>
          <w:p w14:paraId="23765446" w14:textId="18DB4B33" w:rsidR="00987D3C" w:rsidRPr="007C5F71" w:rsidRDefault="00987D3C" w:rsidP="00987D3C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Tip priloga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CA6A" w14:textId="2FE0B294" w:rsidR="00987D3C" w:rsidRPr="007C5F71" w:rsidRDefault="00987D3C" w:rsidP="00987D3C">
            <w:pPr>
              <w:jc w:val="center"/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E0F4D6" w14:textId="5A2FA371" w:rsidR="00987D3C" w:rsidRPr="007C5F71" w:rsidRDefault="00987D3C" w:rsidP="00987D3C">
            <w:pPr>
              <w:jc w:val="center"/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F1D95A7" w14:textId="7B0F413C" w:rsidR="00987D3C" w:rsidRPr="007C5F71" w:rsidRDefault="00987D3C" w:rsidP="00987D3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Odaberite iz padajućeg izbornika.</w:t>
            </w:r>
          </w:p>
        </w:tc>
      </w:tr>
      <w:tr w:rsidR="00987D3C" w:rsidRPr="007C5F71" w14:paraId="26F18AB7" w14:textId="77777777" w:rsidTr="001B5692">
        <w:trPr>
          <w:trHeight w:val="242"/>
        </w:trPr>
        <w:tc>
          <w:tcPr>
            <w:tcW w:w="4500" w:type="dxa"/>
          </w:tcPr>
          <w:p w14:paraId="247DCB02" w14:textId="15DAAA94" w:rsidR="00987D3C" w:rsidRPr="007C5F71" w:rsidRDefault="00987D3C" w:rsidP="00987D3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Dodaj datoteku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D217" w14:textId="29ADDA39" w:rsidR="00987D3C" w:rsidRPr="007C5F71" w:rsidRDefault="00987D3C" w:rsidP="00987D3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prilaganje datoteke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455EF9" w14:textId="71D279FC" w:rsidR="00987D3C" w:rsidRPr="007C5F71" w:rsidRDefault="00987D3C" w:rsidP="00987D3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2594D26" w14:textId="0A35CCAA" w:rsidR="00987D3C" w:rsidRPr="007C5F71" w:rsidRDefault="00987D3C" w:rsidP="00987D3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Klikom na “Dodaj datoteku” priložite dokument.</w:t>
            </w:r>
          </w:p>
        </w:tc>
      </w:tr>
    </w:tbl>
    <w:p w14:paraId="4FC5F45C" w14:textId="77777777" w:rsidR="00B97020" w:rsidRPr="007C5F71" w:rsidRDefault="00B97020">
      <w:pPr>
        <w:rPr>
          <w:lang w:val="hr-HR"/>
        </w:rPr>
      </w:pPr>
    </w:p>
    <w:sectPr w:rsidR="00B97020" w:rsidRPr="007C5F71" w:rsidSect="00070C01">
      <w:headerReference w:type="default" r:id="rId11"/>
      <w:pgSz w:w="15840" w:h="12240" w:orient="landscape"/>
      <w:pgMar w:top="1440" w:right="1440" w:bottom="1440" w:left="1440" w:header="136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2C17F" w14:textId="77777777" w:rsidR="008E40E2" w:rsidRDefault="008E40E2" w:rsidP="00846478">
      <w:pPr>
        <w:spacing w:after="0" w:line="240" w:lineRule="auto"/>
      </w:pPr>
      <w:r>
        <w:separator/>
      </w:r>
    </w:p>
  </w:endnote>
  <w:endnote w:type="continuationSeparator" w:id="0">
    <w:p w14:paraId="7C6A21A1" w14:textId="77777777" w:rsidR="008E40E2" w:rsidRDefault="008E40E2" w:rsidP="00846478">
      <w:pPr>
        <w:spacing w:after="0" w:line="240" w:lineRule="auto"/>
      </w:pPr>
      <w:r>
        <w:continuationSeparator/>
      </w:r>
    </w:p>
  </w:endnote>
  <w:endnote w:type="continuationNotice" w:id="1">
    <w:p w14:paraId="226E288D" w14:textId="77777777" w:rsidR="008E40E2" w:rsidRDefault="008E40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77EB5" w14:textId="77777777" w:rsidR="008E40E2" w:rsidRDefault="008E40E2" w:rsidP="00846478">
      <w:pPr>
        <w:spacing w:after="0" w:line="240" w:lineRule="auto"/>
      </w:pPr>
      <w:r>
        <w:separator/>
      </w:r>
    </w:p>
  </w:footnote>
  <w:footnote w:type="continuationSeparator" w:id="0">
    <w:p w14:paraId="1AED426A" w14:textId="77777777" w:rsidR="008E40E2" w:rsidRDefault="008E40E2" w:rsidP="00846478">
      <w:pPr>
        <w:spacing w:after="0" w:line="240" w:lineRule="auto"/>
      </w:pPr>
      <w:r>
        <w:continuationSeparator/>
      </w:r>
    </w:p>
  </w:footnote>
  <w:footnote w:type="continuationNotice" w:id="1">
    <w:p w14:paraId="43785162" w14:textId="77777777" w:rsidR="008E40E2" w:rsidRDefault="008E40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AF25F" w14:textId="296CFED9" w:rsidR="00392474" w:rsidRDefault="00E92649" w:rsidP="00846478">
    <w:pPr>
      <w:pStyle w:val="Zaglavlje"/>
      <w:jc w:val="center"/>
    </w:pPr>
    <w:r>
      <w:rPr>
        <w:noProof/>
        <w:lang w:val="hr-HR" w:eastAsia="hr-HR"/>
      </w:rPr>
      <w:drawing>
        <wp:anchor distT="0" distB="0" distL="114300" distR="114300" simplePos="0" relativeHeight="251658240" behindDoc="1" locked="0" layoutInCell="1" allowOverlap="1" wp14:anchorId="7EEB8473" wp14:editId="57A5CFD1">
          <wp:simplePos x="0" y="0"/>
          <wp:positionH relativeFrom="margin">
            <wp:align>center</wp:align>
          </wp:positionH>
          <wp:positionV relativeFrom="paragraph">
            <wp:posOffset>-655320</wp:posOffset>
          </wp:positionV>
          <wp:extent cx="3574800" cy="597600"/>
          <wp:effectExtent l="0" t="0" r="6985" b="0"/>
          <wp:wrapTight wrapText="bothSides">
            <wp:wrapPolygon edited="0">
              <wp:start x="8634" y="0"/>
              <wp:lineTo x="0" y="0"/>
              <wp:lineTo x="0" y="17216"/>
              <wp:lineTo x="16922" y="20659"/>
              <wp:lineTo x="18534" y="20659"/>
              <wp:lineTo x="21527" y="17216"/>
              <wp:lineTo x="21527" y="4132"/>
              <wp:lineTo x="18879" y="0"/>
              <wp:lineTo x="8634" y="0"/>
            </wp:wrapPolygon>
          </wp:wrapTight>
          <wp:docPr id="473654557" name="Picture 4736545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4800" cy="59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62CDB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62B84"/>
    <w:multiLevelType w:val="hybridMultilevel"/>
    <w:tmpl w:val="DFE2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51E4"/>
    <w:multiLevelType w:val="hybridMultilevel"/>
    <w:tmpl w:val="DFE2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317F9"/>
    <w:multiLevelType w:val="hybridMultilevel"/>
    <w:tmpl w:val="14D0E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34DEC"/>
    <w:multiLevelType w:val="hybridMultilevel"/>
    <w:tmpl w:val="429CA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3178A"/>
    <w:multiLevelType w:val="hybridMultilevel"/>
    <w:tmpl w:val="9EACC6DC"/>
    <w:lvl w:ilvl="0" w:tplc="C57A8F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054B3"/>
    <w:multiLevelType w:val="hybridMultilevel"/>
    <w:tmpl w:val="97B2203A"/>
    <w:lvl w:ilvl="0" w:tplc="2A1031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A2FCD"/>
    <w:multiLevelType w:val="hybridMultilevel"/>
    <w:tmpl w:val="14D0E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87F49"/>
    <w:multiLevelType w:val="multilevel"/>
    <w:tmpl w:val="BE64860C"/>
    <w:lvl w:ilvl="0">
      <w:start w:val="1"/>
      <w:numFmt w:val="decimal"/>
      <w:pStyle w:val="Naslov1"/>
      <w:lvlText w:val="%1."/>
      <w:lvlJc w:val="left"/>
      <w:pPr>
        <w:ind w:left="360" w:hanging="360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cs="Times New Roman"/>
        <w:b w:val="0"/>
        <w:b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2D9790B"/>
    <w:multiLevelType w:val="hybridMultilevel"/>
    <w:tmpl w:val="7E3E7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20847"/>
    <w:multiLevelType w:val="hybridMultilevel"/>
    <w:tmpl w:val="0AFE3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E1E8F"/>
    <w:multiLevelType w:val="hybridMultilevel"/>
    <w:tmpl w:val="0AFE3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607CA"/>
    <w:multiLevelType w:val="hybridMultilevel"/>
    <w:tmpl w:val="7E3E7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0367A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A7BB6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676272">
    <w:abstractNumId w:val="0"/>
  </w:num>
  <w:num w:numId="2" w16cid:durableId="377095564">
    <w:abstractNumId w:val="13"/>
  </w:num>
  <w:num w:numId="3" w16cid:durableId="787166609">
    <w:abstractNumId w:val="7"/>
  </w:num>
  <w:num w:numId="4" w16cid:durableId="1522276534">
    <w:abstractNumId w:val="11"/>
  </w:num>
  <w:num w:numId="5" w16cid:durableId="519777743">
    <w:abstractNumId w:val="1"/>
  </w:num>
  <w:num w:numId="6" w16cid:durableId="931166056">
    <w:abstractNumId w:val="9"/>
  </w:num>
  <w:num w:numId="7" w16cid:durableId="2088916717">
    <w:abstractNumId w:val="10"/>
  </w:num>
  <w:num w:numId="8" w16cid:durableId="647855625">
    <w:abstractNumId w:val="4"/>
  </w:num>
  <w:num w:numId="9" w16cid:durableId="2115129864">
    <w:abstractNumId w:val="2"/>
  </w:num>
  <w:num w:numId="10" w16cid:durableId="1668094846">
    <w:abstractNumId w:val="12"/>
  </w:num>
  <w:num w:numId="11" w16cid:durableId="236790158">
    <w:abstractNumId w:val="14"/>
  </w:num>
  <w:num w:numId="12" w16cid:durableId="1469929799">
    <w:abstractNumId w:val="3"/>
  </w:num>
  <w:num w:numId="13" w16cid:durableId="1900510389">
    <w:abstractNumId w:val="8"/>
  </w:num>
  <w:num w:numId="14" w16cid:durableId="1212885541">
    <w:abstractNumId w:val="5"/>
  </w:num>
  <w:num w:numId="15" w16cid:durableId="414597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CD"/>
    <w:rsid w:val="00001BF1"/>
    <w:rsid w:val="0000230B"/>
    <w:rsid w:val="0000425C"/>
    <w:rsid w:val="00005A4D"/>
    <w:rsid w:val="00010FDA"/>
    <w:rsid w:val="00012205"/>
    <w:rsid w:val="000122E8"/>
    <w:rsid w:val="00012E18"/>
    <w:rsid w:val="0001358F"/>
    <w:rsid w:val="000149A6"/>
    <w:rsid w:val="00015254"/>
    <w:rsid w:val="00015ABB"/>
    <w:rsid w:val="0001739A"/>
    <w:rsid w:val="00017E41"/>
    <w:rsid w:val="00020198"/>
    <w:rsid w:val="0002206A"/>
    <w:rsid w:val="0002495B"/>
    <w:rsid w:val="00024B2E"/>
    <w:rsid w:val="00024B9B"/>
    <w:rsid w:val="00024BF4"/>
    <w:rsid w:val="00026EAC"/>
    <w:rsid w:val="00027866"/>
    <w:rsid w:val="00027BC0"/>
    <w:rsid w:val="00030178"/>
    <w:rsid w:val="00031281"/>
    <w:rsid w:val="000315C3"/>
    <w:rsid w:val="00032170"/>
    <w:rsid w:val="0003228B"/>
    <w:rsid w:val="00033398"/>
    <w:rsid w:val="000362E9"/>
    <w:rsid w:val="0003646F"/>
    <w:rsid w:val="00037712"/>
    <w:rsid w:val="00041819"/>
    <w:rsid w:val="00041871"/>
    <w:rsid w:val="0004310E"/>
    <w:rsid w:val="0004341A"/>
    <w:rsid w:val="0004374A"/>
    <w:rsid w:val="00043E1A"/>
    <w:rsid w:val="00044E22"/>
    <w:rsid w:val="00046C5E"/>
    <w:rsid w:val="00046EBC"/>
    <w:rsid w:val="000474AC"/>
    <w:rsid w:val="00050196"/>
    <w:rsid w:val="0005054A"/>
    <w:rsid w:val="00051F99"/>
    <w:rsid w:val="00054497"/>
    <w:rsid w:val="0005450A"/>
    <w:rsid w:val="000548FB"/>
    <w:rsid w:val="00056E9D"/>
    <w:rsid w:val="00057A3F"/>
    <w:rsid w:val="00057B7C"/>
    <w:rsid w:val="00060226"/>
    <w:rsid w:val="0006160B"/>
    <w:rsid w:val="00061945"/>
    <w:rsid w:val="00061A22"/>
    <w:rsid w:val="0006419C"/>
    <w:rsid w:val="00064406"/>
    <w:rsid w:val="00064B67"/>
    <w:rsid w:val="00065DAE"/>
    <w:rsid w:val="0006645F"/>
    <w:rsid w:val="00067501"/>
    <w:rsid w:val="00070C01"/>
    <w:rsid w:val="0007105D"/>
    <w:rsid w:val="000715D3"/>
    <w:rsid w:val="00072261"/>
    <w:rsid w:val="00072448"/>
    <w:rsid w:val="00072DC6"/>
    <w:rsid w:val="00075754"/>
    <w:rsid w:val="00077B5F"/>
    <w:rsid w:val="00080CD3"/>
    <w:rsid w:val="00082579"/>
    <w:rsid w:val="000829ED"/>
    <w:rsid w:val="000843C2"/>
    <w:rsid w:val="00084E9D"/>
    <w:rsid w:val="0008522A"/>
    <w:rsid w:val="00086629"/>
    <w:rsid w:val="00086A21"/>
    <w:rsid w:val="00086D6A"/>
    <w:rsid w:val="00087596"/>
    <w:rsid w:val="0009125E"/>
    <w:rsid w:val="00091B4F"/>
    <w:rsid w:val="00091BE8"/>
    <w:rsid w:val="00092570"/>
    <w:rsid w:val="000933EF"/>
    <w:rsid w:val="00093748"/>
    <w:rsid w:val="000937CD"/>
    <w:rsid w:val="00096BF7"/>
    <w:rsid w:val="000A0E83"/>
    <w:rsid w:val="000A10F3"/>
    <w:rsid w:val="000A27B6"/>
    <w:rsid w:val="000A2E0D"/>
    <w:rsid w:val="000A4504"/>
    <w:rsid w:val="000A5D2D"/>
    <w:rsid w:val="000B043E"/>
    <w:rsid w:val="000B045E"/>
    <w:rsid w:val="000B1DB5"/>
    <w:rsid w:val="000B2145"/>
    <w:rsid w:val="000B2891"/>
    <w:rsid w:val="000B5330"/>
    <w:rsid w:val="000B7360"/>
    <w:rsid w:val="000B786C"/>
    <w:rsid w:val="000B7932"/>
    <w:rsid w:val="000B7F73"/>
    <w:rsid w:val="000C09EB"/>
    <w:rsid w:val="000C0D0C"/>
    <w:rsid w:val="000C0FC1"/>
    <w:rsid w:val="000C1037"/>
    <w:rsid w:val="000C243C"/>
    <w:rsid w:val="000C286F"/>
    <w:rsid w:val="000C2CDC"/>
    <w:rsid w:val="000C41A3"/>
    <w:rsid w:val="000C5373"/>
    <w:rsid w:val="000C605D"/>
    <w:rsid w:val="000D0223"/>
    <w:rsid w:val="000D08F7"/>
    <w:rsid w:val="000D12A1"/>
    <w:rsid w:val="000D1312"/>
    <w:rsid w:val="000D146D"/>
    <w:rsid w:val="000D22B5"/>
    <w:rsid w:val="000D307F"/>
    <w:rsid w:val="000D389A"/>
    <w:rsid w:val="000D5116"/>
    <w:rsid w:val="000D5EDB"/>
    <w:rsid w:val="000D65D3"/>
    <w:rsid w:val="000D6825"/>
    <w:rsid w:val="000D7594"/>
    <w:rsid w:val="000D7E2A"/>
    <w:rsid w:val="000E0FDC"/>
    <w:rsid w:val="000E1435"/>
    <w:rsid w:val="000E67B3"/>
    <w:rsid w:val="000E6DE4"/>
    <w:rsid w:val="000E7E5C"/>
    <w:rsid w:val="000F0EF7"/>
    <w:rsid w:val="000F197F"/>
    <w:rsid w:val="000F1FC2"/>
    <w:rsid w:val="000F2E8B"/>
    <w:rsid w:val="000F4821"/>
    <w:rsid w:val="000F4857"/>
    <w:rsid w:val="000F646A"/>
    <w:rsid w:val="001012EB"/>
    <w:rsid w:val="001015D8"/>
    <w:rsid w:val="00101E94"/>
    <w:rsid w:val="001021BC"/>
    <w:rsid w:val="00102DC6"/>
    <w:rsid w:val="00103164"/>
    <w:rsid w:val="0010344F"/>
    <w:rsid w:val="00104EAF"/>
    <w:rsid w:val="001058DD"/>
    <w:rsid w:val="001067FA"/>
    <w:rsid w:val="00106C13"/>
    <w:rsid w:val="0011032B"/>
    <w:rsid w:val="001110B2"/>
    <w:rsid w:val="00111105"/>
    <w:rsid w:val="001129D2"/>
    <w:rsid w:val="00112D6F"/>
    <w:rsid w:val="00113112"/>
    <w:rsid w:val="001132C0"/>
    <w:rsid w:val="001142AA"/>
    <w:rsid w:val="00115DE9"/>
    <w:rsid w:val="00117F16"/>
    <w:rsid w:val="0012059D"/>
    <w:rsid w:val="00124FEE"/>
    <w:rsid w:val="001250FC"/>
    <w:rsid w:val="0012584C"/>
    <w:rsid w:val="00126A2A"/>
    <w:rsid w:val="00126D1E"/>
    <w:rsid w:val="0012700A"/>
    <w:rsid w:val="0012764F"/>
    <w:rsid w:val="00131425"/>
    <w:rsid w:val="0013145E"/>
    <w:rsid w:val="001329A8"/>
    <w:rsid w:val="00132ACB"/>
    <w:rsid w:val="00134D56"/>
    <w:rsid w:val="0013513F"/>
    <w:rsid w:val="0013588B"/>
    <w:rsid w:val="001363CC"/>
    <w:rsid w:val="00136B45"/>
    <w:rsid w:val="00136E8D"/>
    <w:rsid w:val="001407F6"/>
    <w:rsid w:val="00140A7F"/>
    <w:rsid w:val="00142065"/>
    <w:rsid w:val="00143371"/>
    <w:rsid w:val="0014426E"/>
    <w:rsid w:val="00144314"/>
    <w:rsid w:val="00144602"/>
    <w:rsid w:val="00145478"/>
    <w:rsid w:val="00146BC8"/>
    <w:rsid w:val="00150274"/>
    <w:rsid w:val="00150D39"/>
    <w:rsid w:val="00151222"/>
    <w:rsid w:val="00151B90"/>
    <w:rsid w:val="001541DA"/>
    <w:rsid w:val="001552A0"/>
    <w:rsid w:val="00155ABB"/>
    <w:rsid w:val="00156455"/>
    <w:rsid w:val="00162368"/>
    <w:rsid w:val="0016260D"/>
    <w:rsid w:val="00162750"/>
    <w:rsid w:val="00162D82"/>
    <w:rsid w:val="001631D4"/>
    <w:rsid w:val="00164F85"/>
    <w:rsid w:val="00165211"/>
    <w:rsid w:val="00165272"/>
    <w:rsid w:val="0016580A"/>
    <w:rsid w:val="00165ADB"/>
    <w:rsid w:val="00166BD5"/>
    <w:rsid w:val="001718A9"/>
    <w:rsid w:val="00172641"/>
    <w:rsid w:val="00172756"/>
    <w:rsid w:val="00172D5E"/>
    <w:rsid w:val="001746AF"/>
    <w:rsid w:val="00175ABF"/>
    <w:rsid w:val="00176CA3"/>
    <w:rsid w:val="00177D42"/>
    <w:rsid w:val="001815C3"/>
    <w:rsid w:val="0018614C"/>
    <w:rsid w:val="0018635F"/>
    <w:rsid w:val="00187B26"/>
    <w:rsid w:val="001931B4"/>
    <w:rsid w:val="00193708"/>
    <w:rsid w:val="00193FC8"/>
    <w:rsid w:val="001941F9"/>
    <w:rsid w:val="00194406"/>
    <w:rsid w:val="00195DBD"/>
    <w:rsid w:val="00195FE1"/>
    <w:rsid w:val="00196054"/>
    <w:rsid w:val="0019683A"/>
    <w:rsid w:val="001A0486"/>
    <w:rsid w:val="001A0E68"/>
    <w:rsid w:val="001A12E3"/>
    <w:rsid w:val="001A186F"/>
    <w:rsid w:val="001A2948"/>
    <w:rsid w:val="001A3871"/>
    <w:rsid w:val="001A393D"/>
    <w:rsid w:val="001A3C26"/>
    <w:rsid w:val="001A3DA1"/>
    <w:rsid w:val="001A3EDB"/>
    <w:rsid w:val="001A4957"/>
    <w:rsid w:val="001A5F7D"/>
    <w:rsid w:val="001B05E2"/>
    <w:rsid w:val="001B0618"/>
    <w:rsid w:val="001B08B5"/>
    <w:rsid w:val="001B1607"/>
    <w:rsid w:val="001B1660"/>
    <w:rsid w:val="001B28F0"/>
    <w:rsid w:val="001B3FFB"/>
    <w:rsid w:val="001B46C9"/>
    <w:rsid w:val="001B4D99"/>
    <w:rsid w:val="001B4EB9"/>
    <w:rsid w:val="001B5692"/>
    <w:rsid w:val="001B7621"/>
    <w:rsid w:val="001C1875"/>
    <w:rsid w:val="001C2254"/>
    <w:rsid w:val="001C4311"/>
    <w:rsid w:val="001C72EB"/>
    <w:rsid w:val="001D00DD"/>
    <w:rsid w:val="001D02FB"/>
    <w:rsid w:val="001D1954"/>
    <w:rsid w:val="001D38EB"/>
    <w:rsid w:val="001D3C58"/>
    <w:rsid w:val="001D4C1E"/>
    <w:rsid w:val="001D53B9"/>
    <w:rsid w:val="001D56A9"/>
    <w:rsid w:val="001D5E50"/>
    <w:rsid w:val="001D6771"/>
    <w:rsid w:val="001D6805"/>
    <w:rsid w:val="001D6A82"/>
    <w:rsid w:val="001D7555"/>
    <w:rsid w:val="001D7ACF"/>
    <w:rsid w:val="001E027C"/>
    <w:rsid w:val="001E110D"/>
    <w:rsid w:val="001E29A5"/>
    <w:rsid w:val="001E3933"/>
    <w:rsid w:val="001E4414"/>
    <w:rsid w:val="001E446E"/>
    <w:rsid w:val="001E603A"/>
    <w:rsid w:val="001E7925"/>
    <w:rsid w:val="001F0A37"/>
    <w:rsid w:val="001F12F9"/>
    <w:rsid w:val="001F1FB7"/>
    <w:rsid w:val="001F2351"/>
    <w:rsid w:val="001F29E9"/>
    <w:rsid w:val="001F5183"/>
    <w:rsid w:val="001F5788"/>
    <w:rsid w:val="001F5929"/>
    <w:rsid w:val="001F62BB"/>
    <w:rsid w:val="001F6383"/>
    <w:rsid w:val="001F7AA7"/>
    <w:rsid w:val="001F7BF7"/>
    <w:rsid w:val="00200AB6"/>
    <w:rsid w:val="00202AC0"/>
    <w:rsid w:val="00204442"/>
    <w:rsid w:val="00204A95"/>
    <w:rsid w:val="00204B22"/>
    <w:rsid w:val="002068C4"/>
    <w:rsid w:val="00206AA0"/>
    <w:rsid w:val="00210007"/>
    <w:rsid w:val="00212D51"/>
    <w:rsid w:val="00212ECD"/>
    <w:rsid w:val="0021326B"/>
    <w:rsid w:val="002147B1"/>
    <w:rsid w:val="00214A0E"/>
    <w:rsid w:val="0021572A"/>
    <w:rsid w:val="00215A34"/>
    <w:rsid w:val="00215A38"/>
    <w:rsid w:val="00216339"/>
    <w:rsid w:val="002173F8"/>
    <w:rsid w:val="00220E00"/>
    <w:rsid w:val="00222BCE"/>
    <w:rsid w:val="00225047"/>
    <w:rsid w:val="00226280"/>
    <w:rsid w:val="00226724"/>
    <w:rsid w:val="00227835"/>
    <w:rsid w:val="0023079F"/>
    <w:rsid w:val="0023293C"/>
    <w:rsid w:val="00232E17"/>
    <w:rsid w:val="00232FBC"/>
    <w:rsid w:val="00233EE6"/>
    <w:rsid w:val="002341BB"/>
    <w:rsid w:val="00234F5A"/>
    <w:rsid w:val="00237989"/>
    <w:rsid w:val="002410AE"/>
    <w:rsid w:val="00242131"/>
    <w:rsid w:val="0024245C"/>
    <w:rsid w:val="0024383F"/>
    <w:rsid w:val="00243CFC"/>
    <w:rsid w:val="00243EFF"/>
    <w:rsid w:val="002441EA"/>
    <w:rsid w:val="00244204"/>
    <w:rsid w:val="00245B71"/>
    <w:rsid w:val="00246419"/>
    <w:rsid w:val="00247C41"/>
    <w:rsid w:val="002500C2"/>
    <w:rsid w:val="00250132"/>
    <w:rsid w:val="00250E95"/>
    <w:rsid w:val="00251A1C"/>
    <w:rsid w:val="00251FE0"/>
    <w:rsid w:val="002563C4"/>
    <w:rsid w:val="002569E1"/>
    <w:rsid w:val="00257539"/>
    <w:rsid w:val="00257C7A"/>
    <w:rsid w:val="00261B7A"/>
    <w:rsid w:val="002628B8"/>
    <w:rsid w:val="00264B3A"/>
    <w:rsid w:val="002669B6"/>
    <w:rsid w:val="00270BC6"/>
    <w:rsid w:val="002714FF"/>
    <w:rsid w:val="00273124"/>
    <w:rsid w:val="00276343"/>
    <w:rsid w:val="00277DD4"/>
    <w:rsid w:val="00280306"/>
    <w:rsid w:val="0028066F"/>
    <w:rsid w:val="00280A84"/>
    <w:rsid w:val="00281735"/>
    <w:rsid w:val="00282575"/>
    <w:rsid w:val="002825B9"/>
    <w:rsid w:val="0028283B"/>
    <w:rsid w:val="00282FCF"/>
    <w:rsid w:val="002841AA"/>
    <w:rsid w:val="00284437"/>
    <w:rsid w:val="00284667"/>
    <w:rsid w:val="002875CA"/>
    <w:rsid w:val="00290041"/>
    <w:rsid w:val="00290A2C"/>
    <w:rsid w:val="00291E4F"/>
    <w:rsid w:val="00293420"/>
    <w:rsid w:val="0029360A"/>
    <w:rsid w:val="0029426E"/>
    <w:rsid w:val="0029462D"/>
    <w:rsid w:val="00295C02"/>
    <w:rsid w:val="00296CC8"/>
    <w:rsid w:val="002A00C1"/>
    <w:rsid w:val="002A0844"/>
    <w:rsid w:val="002A159F"/>
    <w:rsid w:val="002A1B63"/>
    <w:rsid w:val="002A3386"/>
    <w:rsid w:val="002A3871"/>
    <w:rsid w:val="002A471A"/>
    <w:rsid w:val="002A58DB"/>
    <w:rsid w:val="002A6446"/>
    <w:rsid w:val="002A70E6"/>
    <w:rsid w:val="002A7E9E"/>
    <w:rsid w:val="002B0396"/>
    <w:rsid w:val="002B075C"/>
    <w:rsid w:val="002B28CC"/>
    <w:rsid w:val="002B4BEA"/>
    <w:rsid w:val="002B588F"/>
    <w:rsid w:val="002B5F3B"/>
    <w:rsid w:val="002C1CF8"/>
    <w:rsid w:val="002C256F"/>
    <w:rsid w:val="002C29D8"/>
    <w:rsid w:val="002C2BAD"/>
    <w:rsid w:val="002C3EE8"/>
    <w:rsid w:val="002C45F8"/>
    <w:rsid w:val="002C4653"/>
    <w:rsid w:val="002C4A88"/>
    <w:rsid w:val="002C5119"/>
    <w:rsid w:val="002C571E"/>
    <w:rsid w:val="002C634A"/>
    <w:rsid w:val="002C6823"/>
    <w:rsid w:val="002C6CFA"/>
    <w:rsid w:val="002D1659"/>
    <w:rsid w:val="002D1D77"/>
    <w:rsid w:val="002D1FFB"/>
    <w:rsid w:val="002D2AC5"/>
    <w:rsid w:val="002D3A4A"/>
    <w:rsid w:val="002D45A9"/>
    <w:rsid w:val="002D6B8A"/>
    <w:rsid w:val="002D6C9E"/>
    <w:rsid w:val="002D75AC"/>
    <w:rsid w:val="002E0B1E"/>
    <w:rsid w:val="002E0B6E"/>
    <w:rsid w:val="002E1727"/>
    <w:rsid w:val="002E1B9B"/>
    <w:rsid w:val="002E398A"/>
    <w:rsid w:val="002E41B1"/>
    <w:rsid w:val="002E566F"/>
    <w:rsid w:val="002E6F2C"/>
    <w:rsid w:val="002E7068"/>
    <w:rsid w:val="002E7964"/>
    <w:rsid w:val="002F14CF"/>
    <w:rsid w:val="002F1584"/>
    <w:rsid w:val="002F22F4"/>
    <w:rsid w:val="002F4134"/>
    <w:rsid w:val="002F4E03"/>
    <w:rsid w:val="002F5409"/>
    <w:rsid w:val="002F54FE"/>
    <w:rsid w:val="002F5DCE"/>
    <w:rsid w:val="00300440"/>
    <w:rsid w:val="00300862"/>
    <w:rsid w:val="0030348F"/>
    <w:rsid w:val="00303649"/>
    <w:rsid w:val="00305324"/>
    <w:rsid w:val="003063E5"/>
    <w:rsid w:val="003103E3"/>
    <w:rsid w:val="0031059B"/>
    <w:rsid w:val="00311C6F"/>
    <w:rsid w:val="00312B68"/>
    <w:rsid w:val="00314723"/>
    <w:rsid w:val="003150D3"/>
    <w:rsid w:val="00315152"/>
    <w:rsid w:val="00316A37"/>
    <w:rsid w:val="0031709C"/>
    <w:rsid w:val="00317DEF"/>
    <w:rsid w:val="00320628"/>
    <w:rsid w:val="00320DF6"/>
    <w:rsid w:val="00321505"/>
    <w:rsid w:val="00321599"/>
    <w:rsid w:val="00323834"/>
    <w:rsid w:val="00324CFE"/>
    <w:rsid w:val="003252CE"/>
    <w:rsid w:val="00325561"/>
    <w:rsid w:val="00327534"/>
    <w:rsid w:val="003278BA"/>
    <w:rsid w:val="003278FA"/>
    <w:rsid w:val="003302DD"/>
    <w:rsid w:val="003329FD"/>
    <w:rsid w:val="00334706"/>
    <w:rsid w:val="00334CA3"/>
    <w:rsid w:val="003350F8"/>
    <w:rsid w:val="0033606C"/>
    <w:rsid w:val="0033623F"/>
    <w:rsid w:val="0033710F"/>
    <w:rsid w:val="00340A76"/>
    <w:rsid w:val="003419E2"/>
    <w:rsid w:val="00341E4A"/>
    <w:rsid w:val="00342473"/>
    <w:rsid w:val="0034265A"/>
    <w:rsid w:val="00342725"/>
    <w:rsid w:val="00342AC8"/>
    <w:rsid w:val="00342D07"/>
    <w:rsid w:val="00343024"/>
    <w:rsid w:val="00343A40"/>
    <w:rsid w:val="00343E8C"/>
    <w:rsid w:val="00343F02"/>
    <w:rsid w:val="0034415F"/>
    <w:rsid w:val="0034458E"/>
    <w:rsid w:val="00345B35"/>
    <w:rsid w:val="0034675E"/>
    <w:rsid w:val="00347387"/>
    <w:rsid w:val="003479B5"/>
    <w:rsid w:val="003526A3"/>
    <w:rsid w:val="003526E0"/>
    <w:rsid w:val="0035375E"/>
    <w:rsid w:val="003547C6"/>
    <w:rsid w:val="003550DE"/>
    <w:rsid w:val="00355569"/>
    <w:rsid w:val="003558D8"/>
    <w:rsid w:val="00355EA0"/>
    <w:rsid w:val="00355F2C"/>
    <w:rsid w:val="00356A2C"/>
    <w:rsid w:val="00357153"/>
    <w:rsid w:val="00360D66"/>
    <w:rsid w:val="00360E72"/>
    <w:rsid w:val="00362681"/>
    <w:rsid w:val="003639BA"/>
    <w:rsid w:val="00364178"/>
    <w:rsid w:val="003651C8"/>
    <w:rsid w:val="00365760"/>
    <w:rsid w:val="003704D0"/>
    <w:rsid w:val="00370629"/>
    <w:rsid w:val="00371131"/>
    <w:rsid w:val="003718D2"/>
    <w:rsid w:val="00372966"/>
    <w:rsid w:val="003732BA"/>
    <w:rsid w:val="00375E0F"/>
    <w:rsid w:val="003767DE"/>
    <w:rsid w:val="00377F65"/>
    <w:rsid w:val="00381BE6"/>
    <w:rsid w:val="00383B96"/>
    <w:rsid w:val="00384140"/>
    <w:rsid w:val="0038475E"/>
    <w:rsid w:val="0038547A"/>
    <w:rsid w:val="00385565"/>
    <w:rsid w:val="00385633"/>
    <w:rsid w:val="00386F35"/>
    <w:rsid w:val="0038717E"/>
    <w:rsid w:val="003872C3"/>
    <w:rsid w:val="00387A91"/>
    <w:rsid w:val="003900BB"/>
    <w:rsid w:val="00390785"/>
    <w:rsid w:val="00392474"/>
    <w:rsid w:val="00392B10"/>
    <w:rsid w:val="00392C90"/>
    <w:rsid w:val="00393E66"/>
    <w:rsid w:val="003A08D7"/>
    <w:rsid w:val="003A1A90"/>
    <w:rsid w:val="003A2556"/>
    <w:rsid w:val="003A3588"/>
    <w:rsid w:val="003A382E"/>
    <w:rsid w:val="003A3BDD"/>
    <w:rsid w:val="003A4493"/>
    <w:rsid w:val="003A799C"/>
    <w:rsid w:val="003A7DFF"/>
    <w:rsid w:val="003B0014"/>
    <w:rsid w:val="003B0973"/>
    <w:rsid w:val="003B16E8"/>
    <w:rsid w:val="003B1C72"/>
    <w:rsid w:val="003B2643"/>
    <w:rsid w:val="003B3BEB"/>
    <w:rsid w:val="003B42F0"/>
    <w:rsid w:val="003B440B"/>
    <w:rsid w:val="003B4DCC"/>
    <w:rsid w:val="003B5927"/>
    <w:rsid w:val="003B5979"/>
    <w:rsid w:val="003B5D8E"/>
    <w:rsid w:val="003B6DD6"/>
    <w:rsid w:val="003B7C78"/>
    <w:rsid w:val="003C1985"/>
    <w:rsid w:val="003C3077"/>
    <w:rsid w:val="003C55E5"/>
    <w:rsid w:val="003C5D75"/>
    <w:rsid w:val="003C5DB7"/>
    <w:rsid w:val="003C6DB0"/>
    <w:rsid w:val="003C74C6"/>
    <w:rsid w:val="003D0600"/>
    <w:rsid w:val="003D098F"/>
    <w:rsid w:val="003D0A9C"/>
    <w:rsid w:val="003D0AE8"/>
    <w:rsid w:val="003D12F6"/>
    <w:rsid w:val="003D3AC2"/>
    <w:rsid w:val="003D3D04"/>
    <w:rsid w:val="003D4514"/>
    <w:rsid w:val="003D4687"/>
    <w:rsid w:val="003D49BA"/>
    <w:rsid w:val="003D5119"/>
    <w:rsid w:val="003D5666"/>
    <w:rsid w:val="003D57F4"/>
    <w:rsid w:val="003D79BD"/>
    <w:rsid w:val="003D7DFF"/>
    <w:rsid w:val="003E04DD"/>
    <w:rsid w:val="003E0FC1"/>
    <w:rsid w:val="003E16C3"/>
    <w:rsid w:val="003E1B36"/>
    <w:rsid w:val="003E2C0A"/>
    <w:rsid w:val="003E3171"/>
    <w:rsid w:val="003E35C2"/>
    <w:rsid w:val="003E3CE2"/>
    <w:rsid w:val="003E5399"/>
    <w:rsid w:val="003E5746"/>
    <w:rsid w:val="003E68AE"/>
    <w:rsid w:val="003F1ABE"/>
    <w:rsid w:val="003F249C"/>
    <w:rsid w:val="003F5A00"/>
    <w:rsid w:val="003F6078"/>
    <w:rsid w:val="003F61C5"/>
    <w:rsid w:val="003F673A"/>
    <w:rsid w:val="00402A95"/>
    <w:rsid w:val="00402C9C"/>
    <w:rsid w:val="00405991"/>
    <w:rsid w:val="00406C7C"/>
    <w:rsid w:val="0041148B"/>
    <w:rsid w:val="00411C5E"/>
    <w:rsid w:val="00412585"/>
    <w:rsid w:val="00412741"/>
    <w:rsid w:val="00413558"/>
    <w:rsid w:val="004163B7"/>
    <w:rsid w:val="004167A5"/>
    <w:rsid w:val="004170CD"/>
    <w:rsid w:val="004204A2"/>
    <w:rsid w:val="00421D8A"/>
    <w:rsid w:val="00422A62"/>
    <w:rsid w:val="00422CB6"/>
    <w:rsid w:val="00422D8E"/>
    <w:rsid w:val="00423983"/>
    <w:rsid w:val="00423D3B"/>
    <w:rsid w:val="00424D72"/>
    <w:rsid w:val="00425D4E"/>
    <w:rsid w:val="00425EE9"/>
    <w:rsid w:val="00426817"/>
    <w:rsid w:val="00427044"/>
    <w:rsid w:val="00427706"/>
    <w:rsid w:val="00427F99"/>
    <w:rsid w:val="00430493"/>
    <w:rsid w:val="00431E8C"/>
    <w:rsid w:val="004329DB"/>
    <w:rsid w:val="0043338C"/>
    <w:rsid w:val="00433AFB"/>
    <w:rsid w:val="00435AE8"/>
    <w:rsid w:val="00436487"/>
    <w:rsid w:val="004406DE"/>
    <w:rsid w:val="004411A0"/>
    <w:rsid w:val="00441D0C"/>
    <w:rsid w:val="00442E16"/>
    <w:rsid w:val="004433B7"/>
    <w:rsid w:val="004434AB"/>
    <w:rsid w:val="004444F2"/>
    <w:rsid w:val="00444D1A"/>
    <w:rsid w:val="004455FC"/>
    <w:rsid w:val="004466DE"/>
    <w:rsid w:val="00447628"/>
    <w:rsid w:val="00447C07"/>
    <w:rsid w:val="00447CD1"/>
    <w:rsid w:val="00447D78"/>
    <w:rsid w:val="004502A8"/>
    <w:rsid w:val="00451691"/>
    <w:rsid w:val="00451B1A"/>
    <w:rsid w:val="00451CA1"/>
    <w:rsid w:val="0045318E"/>
    <w:rsid w:val="00453B2C"/>
    <w:rsid w:val="004545C7"/>
    <w:rsid w:val="0045524C"/>
    <w:rsid w:val="00455913"/>
    <w:rsid w:val="0045695D"/>
    <w:rsid w:val="00460D07"/>
    <w:rsid w:val="0046138B"/>
    <w:rsid w:val="004617DC"/>
    <w:rsid w:val="004627ED"/>
    <w:rsid w:val="00462CB7"/>
    <w:rsid w:val="00463560"/>
    <w:rsid w:val="00463B5A"/>
    <w:rsid w:val="004643F5"/>
    <w:rsid w:val="00464F7B"/>
    <w:rsid w:val="004657D9"/>
    <w:rsid w:val="00465B89"/>
    <w:rsid w:val="00467B2C"/>
    <w:rsid w:val="00467F21"/>
    <w:rsid w:val="0047106B"/>
    <w:rsid w:val="0047237B"/>
    <w:rsid w:val="00475C9B"/>
    <w:rsid w:val="0047658E"/>
    <w:rsid w:val="00481822"/>
    <w:rsid w:val="0048187D"/>
    <w:rsid w:val="00481D06"/>
    <w:rsid w:val="004820FB"/>
    <w:rsid w:val="00482EBD"/>
    <w:rsid w:val="0048343A"/>
    <w:rsid w:val="00483454"/>
    <w:rsid w:val="00484981"/>
    <w:rsid w:val="004857D1"/>
    <w:rsid w:val="00486D09"/>
    <w:rsid w:val="00486E84"/>
    <w:rsid w:val="004911B3"/>
    <w:rsid w:val="0049198B"/>
    <w:rsid w:val="004919FD"/>
    <w:rsid w:val="00491DC5"/>
    <w:rsid w:val="00491FCC"/>
    <w:rsid w:val="00492665"/>
    <w:rsid w:val="004929BB"/>
    <w:rsid w:val="00493921"/>
    <w:rsid w:val="00493FC6"/>
    <w:rsid w:val="0049503D"/>
    <w:rsid w:val="004957F3"/>
    <w:rsid w:val="00495B16"/>
    <w:rsid w:val="0049646C"/>
    <w:rsid w:val="004972E2"/>
    <w:rsid w:val="0049769E"/>
    <w:rsid w:val="004A0B25"/>
    <w:rsid w:val="004A0C7D"/>
    <w:rsid w:val="004A0FC9"/>
    <w:rsid w:val="004A1704"/>
    <w:rsid w:val="004A4159"/>
    <w:rsid w:val="004A5208"/>
    <w:rsid w:val="004A566E"/>
    <w:rsid w:val="004A5A75"/>
    <w:rsid w:val="004A60F0"/>
    <w:rsid w:val="004A6867"/>
    <w:rsid w:val="004A778E"/>
    <w:rsid w:val="004A7A3F"/>
    <w:rsid w:val="004B02E4"/>
    <w:rsid w:val="004B4F96"/>
    <w:rsid w:val="004B582F"/>
    <w:rsid w:val="004B5929"/>
    <w:rsid w:val="004B5B00"/>
    <w:rsid w:val="004B5F6F"/>
    <w:rsid w:val="004B71F0"/>
    <w:rsid w:val="004B75A6"/>
    <w:rsid w:val="004C0481"/>
    <w:rsid w:val="004C0C36"/>
    <w:rsid w:val="004C0C7F"/>
    <w:rsid w:val="004C211E"/>
    <w:rsid w:val="004C29D1"/>
    <w:rsid w:val="004C3262"/>
    <w:rsid w:val="004C4EA2"/>
    <w:rsid w:val="004C5876"/>
    <w:rsid w:val="004C6847"/>
    <w:rsid w:val="004C6B33"/>
    <w:rsid w:val="004D1E70"/>
    <w:rsid w:val="004D1FFA"/>
    <w:rsid w:val="004D3102"/>
    <w:rsid w:val="004D3DDE"/>
    <w:rsid w:val="004D77DF"/>
    <w:rsid w:val="004E1580"/>
    <w:rsid w:val="004E1F77"/>
    <w:rsid w:val="004E22A9"/>
    <w:rsid w:val="004E2AA7"/>
    <w:rsid w:val="004E3B6C"/>
    <w:rsid w:val="004E517D"/>
    <w:rsid w:val="004E6A91"/>
    <w:rsid w:val="004E7C38"/>
    <w:rsid w:val="004F02B7"/>
    <w:rsid w:val="004F0B24"/>
    <w:rsid w:val="004F1926"/>
    <w:rsid w:val="004F233B"/>
    <w:rsid w:val="004F3673"/>
    <w:rsid w:val="004F3F8A"/>
    <w:rsid w:val="004F4216"/>
    <w:rsid w:val="004F43AF"/>
    <w:rsid w:val="004F50FE"/>
    <w:rsid w:val="004F57D2"/>
    <w:rsid w:val="004F7E89"/>
    <w:rsid w:val="005001D7"/>
    <w:rsid w:val="0050036F"/>
    <w:rsid w:val="00500DD3"/>
    <w:rsid w:val="00502194"/>
    <w:rsid w:val="00502AA8"/>
    <w:rsid w:val="00503DA5"/>
    <w:rsid w:val="005057A4"/>
    <w:rsid w:val="00506208"/>
    <w:rsid w:val="00506797"/>
    <w:rsid w:val="00507450"/>
    <w:rsid w:val="00507936"/>
    <w:rsid w:val="0051050E"/>
    <w:rsid w:val="00510771"/>
    <w:rsid w:val="00511C2B"/>
    <w:rsid w:val="00511E69"/>
    <w:rsid w:val="0051212D"/>
    <w:rsid w:val="00512C11"/>
    <w:rsid w:val="00515115"/>
    <w:rsid w:val="00516060"/>
    <w:rsid w:val="005167F8"/>
    <w:rsid w:val="0052009B"/>
    <w:rsid w:val="00520A26"/>
    <w:rsid w:val="00525313"/>
    <w:rsid w:val="005268DD"/>
    <w:rsid w:val="005311A5"/>
    <w:rsid w:val="005320DE"/>
    <w:rsid w:val="00532732"/>
    <w:rsid w:val="00532B1A"/>
    <w:rsid w:val="00533687"/>
    <w:rsid w:val="005341C3"/>
    <w:rsid w:val="0053506A"/>
    <w:rsid w:val="005359D2"/>
    <w:rsid w:val="00536F89"/>
    <w:rsid w:val="00544460"/>
    <w:rsid w:val="00545C95"/>
    <w:rsid w:val="005535BF"/>
    <w:rsid w:val="005540B2"/>
    <w:rsid w:val="0055420C"/>
    <w:rsid w:val="00554B64"/>
    <w:rsid w:val="00556FE2"/>
    <w:rsid w:val="0055725F"/>
    <w:rsid w:val="0056176C"/>
    <w:rsid w:val="00562C01"/>
    <w:rsid w:val="00564A10"/>
    <w:rsid w:val="00565079"/>
    <w:rsid w:val="00565D28"/>
    <w:rsid w:val="00566112"/>
    <w:rsid w:val="00566239"/>
    <w:rsid w:val="00566A4A"/>
    <w:rsid w:val="00567C27"/>
    <w:rsid w:val="00572622"/>
    <w:rsid w:val="005726AB"/>
    <w:rsid w:val="005735C2"/>
    <w:rsid w:val="00573804"/>
    <w:rsid w:val="00573FA3"/>
    <w:rsid w:val="00574CD9"/>
    <w:rsid w:val="00576231"/>
    <w:rsid w:val="005770D4"/>
    <w:rsid w:val="005776C5"/>
    <w:rsid w:val="00577B05"/>
    <w:rsid w:val="00577B86"/>
    <w:rsid w:val="00580F95"/>
    <w:rsid w:val="00581632"/>
    <w:rsid w:val="00581C8A"/>
    <w:rsid w:val="00583A9F"/>
    <w:rsid w:val="005845B5"/>
    <w:rsid w:val="0058463C"/>
    <w:rsid w:val="00584C6E"/>
    <w:rsid w:val="00586D60"/>
    <w:rsid w:val="00587074"/>
    <w:rsid w:val="005901C2"/>
    <w:rsid w:val="00591E7B"/>
    <w:rsid w:val="005925D4"/>
    <w:rsid w:val="00592D95"/>
    <w:rsid w:val="00594855"/>
    <w:rsid w:val="00594D5B"/>
    <w:rsid w:val="0059536D"/>
    <w:rsid w:val="00597AFA"/>
    <w:rsid w:val="00597CA3"/>
    <w:rsid w:val="00597CDC"/>
    <w:rsid w:val="005A0CB5"/>
    <w:rsid w:val="005A2038"/>
    <w:rsid w:val="005A4F52"/>
    <w:rsid w:val="005A55BE"/>
    <w:rsid w:val="005A5A79"/>
    <w:rsid w:val="005B1607"/>
    <w:rsid w:val="005B18CF"/>
    <w:rsid w:val="005B1D39"/>
    <w:rsid w:val="005B2627"/>
    <w:rsid w:val="005B293F"/>
    <w:rsid w:val="005B2A45"/>
    <w:rsid w:val="005B37DD"/>
    <w:rsid w:val="005B45E6"/>
    <w:rsid w:val="005B5753"/>
    <w:rsid w:val="005B747D"/>
    <w:rsid w:val="005B764D"/>
    <w:rsid w:val="005B7E54"/>
    <w:rsid w:val="005C0E4C"/>
    <w:rsid w:val="005C1231"/>
    <w:rsid w:val="005C245A"/>
    <w:rsid w:val="005C2B31"/>
    <w:rsid w:val="005C56C7"/>
    <w:rsid w:val="005C6B12"/>
    <w:rsid w:val="005C6C13"/>
    <w:rsid w:val="005D0417"/>
    <w:rsid w:val="005D1042"/>
    <w:rsid w:val="005D1966"/>
    <w:rsid w:val="005D387E"/>
    <w:rsid w:val="005D3B40"/>
    <w:rsid w:val="005D5EFA"/>
    <w:rsid w:val="005D63CF"/>
    <w:rsid w:val="005D66EE"/>
    <w:rsid w:val="005E2269"/>
    <w:rsid w:val="005E277F"/>
    <w:rsid w:val="005E3BAC"/>
    <w:rsid w:val="005E58E5"/>
    <w:rsid w:val="005E6992"/>
    <w:rsid w:val="005F0954"/>
    <w:rsid w:val="005F0BCE"/>
    <w:rsid w:val="005F1731"/>
    <w:rsid w:val="005F1D32"/>
    <w:rsid w:val="005F25D0"/>
    <w:rsid w:val="005F363D"/>
    <w:rsid w:val="005F3CDD"/>
    <w:rsid w:val="005F533C"/>
    <w:rsid w:val="005F5B16"/>
    <w:rsid w:val="005F6565"/>
    <w:rsid w:val="005F67F2"/>
    <w:rsid w:val="00602A07"/>
    <w:rsid w:val="00602B3D"/>
    <w:rsid w:val="0060429C"/>
    <w:rsid w:val="00604506"/>
    <w:rsid w:val="00604C4C"/>
    <w:rsid w:val="00604F43"/>
    <w:rsid w:val="00605147"/>
    <w:rsid w:val="00605577"/>
    <w:rsid w:val="00605C7C"/>
    <w:rsid w:val="00606306"/>
    <w:rsid w:val="006069F5"/>
    <w:rsid w:val="0060760D"/>
    <w:rsid w:val="00607800"/>
    <w:rsid w:val="00607837"/>
    <w:rsid w:val="006119B2"/>
    <w:rsid w:val="00612101"/>
    <w:rsid w:val="00614C18"/>
    <w:rsid w:val="0061577F"/>
    <w:rsid w:val="00616298"/>
    <w:rsid w:val="00616795"/>
    <w:rsid w:val="0061765C"/>
    <w:rsid w:val="0062167D"/>
    <w:rsid w:val="0062212B"/>
    <w:rsid w:val="00622F5C"/>
    <w:rsid w:val="006255D7"/>
    <w:rsid w:val="00625AEB"/>
    <w:rsid w:val="00625E08"/>
    <w:rsid w:val="00626406"/>
    <w:rsid w:val="00626645"/>
    <w:rsid w:val="00627B52"/>
    <w:rsid w:val="00631714"/>
    <w:rsid w:val="00631DDF"/>
    <w:rsid w:val="0063226D"/>
    <w:rsid w:val="006331B3"/>
    <w:rsid w:val="00634212"/>
    <w:rsid w:val="00634758"/>
    <w:rsid w:val="006357F2"/>
    <w:rsid w:val="006363FE"/>
    <w:rsid w:val="00636A78"/>
    <w:rsid w:val="00636E26"/>
    <w:rsid w:val="00637FE5"/>
    <w:rsid w:val="00641CC3"/>
    <w:rsid w:val="00642D98"/>
    <w:rsid w:val="00642F2F"/>
    <w:rsid w:val="006432D8"/>
    <w:rsid w:val="00643D20"/>
    <w:rsid w:val="00644A7F"/>
    <w:rsid w:val="006451B4"/>
    <w:rsid w:val="00645446"/>
    <w:rsid w:val="00645A6F"/>
    <w:rsid w:val="006462F0"/>
    <w:rsid w:val="006464A8"/>
    <w:rsid w:val="0064731C"/>
    <w:rsid w:val="0064734F"/>
    <w:rsid w:val="00650C3A"/>
    <w:rsid w:val="00651109"/>
    <w:rsid w:val="00651B8C"/>
    <w:rsid w:val="00651D33"/>
    <w:rsid w:val="00653206"/>
    <w:rsid w:val="00653674"/>
    <w:rsid w:val="00653A26"/>
    <w:rsid w:val="00655849"/>
    <w:rsid w:val="00656910"/>
    <w:rsid w:val="00662A39"/>
    <w:rsid w:val="0066356E"/>
    <w:rsid w:val="0067076B"/>
    <w:rsid w:val="00672211"/>
    <w:rsid w:val="00672CAE"/>
    <w:rsid w:val="00674115"/>
    <w:rsid w:val="00674C2B"/>
    <w:rsid w:val="006755FD"/>
    <w:rsid w:val="006759C4"/>
    <w:rsid w:val="006760D4"/>
    <w:rsid w:val="0067673D"/>
    <w:rsid w:val="006770BC"/>
    <w:rsid w:val="006774DB"/>
    <w:rsid w:val="00677677"/>
    <w:rsid w:val="006800DB"/>
    <w:rsid w:val="006806D2"/>
    <w:rsid w:val="006827BC"/>
    <w:rsid w:val="0068285D"/>
    <w:rsid w:val="006843B9"/>
    <w:rsid w:val="006866B9"/>
    <w:rsid w:val="00690146"/>
    <w:rsid w:val="006905C5"/>
    <w:rsid w:val="00690AFE"/>
    <w:rsid w:val="006921B9"/>
    <w:rsid w:val="0069258E"/>
    <w:rsid w:val="006945B1"/>
    <w:rsid w:val="00694C0C"/>
    <w:rsid w:val="00694DE0"/>
    <w:rsid w:val="00695903"/>
    <w:rsid w:val="00696E18"/>
    <w:rsid w:val="006972A0"/>
    <w:rsid w:val="006A0C05"/>
    <w:rsid w:val="006A1B4E"/>
    <w:rsid w:val="006A1DE9"/>
    <w:rsid w:val="006A2195"/>
    <w:rsid w:val="006A2B5D"/>
    <w:rsid w:val="006A3B54"/>
    <w:rsid w:val="006A4FAA"/>
    <w:rsid w:val="006A529F"/>
    <w:rsid w:val="006A5C0D"/>
    <w:rsid w:val="006B2441"/>
    <w:rsid w:val="006B2E43"/>
    <w:rsid w:val="006B3481"/>
    <w:rsid w:val="006B3F98"/>
    <w:rsid w:val="006B5CDF"/>
    <w:rsid w:val="006B6278"/>
    <w:rsid w:val="006B6718"/>
    <w:rsid w:val="006B6A85"/>
    <w:rsid w:val="006B786F"/>
    <w:rsid w:val="006C05AA"/>
    <w:rsid w:val="006C272A"/>
    <w:rsid w:val="006C4598"/>
    <w:rsid w:val="006C58EC"/>
    <w:rsid w:val="006C6B4C"/>
    <w:rsid w:val="006C7D32"/>
    <w:rsid w:val="006D0888"/>
    <w:rsid w:val="006D0EE3"/>
    <w:rsid w:val="006D14F5"/>
    <w:rsid w:val="006D4A1C"/>
    <w:rsid w:val="006D55EB"/>
    <w:rsid w:val="006E086B"/>
    <w:rsid w:val="006E1CB1"/>
    <w:rsid w:val="006E31E1"/>
    <w:rsid w:val="006E3F9B"/>
    <w:rsid w:val="006E46AC"/>
    <w:rsid w:val="006E5627"/>
    <w:rsid w:val="006E5DDF"/>
    <w:rsid w:val="006E78B8"/>
    <w:rsid w:val="006E7A3D"/>
    <w:rsid w:val="006F0660"/>
    <w:rsid w:val="006F1BFC"/>
    <w:rsid w:val="006F30DE"/>
    <w:rsid w:val="006F3621"/>
    <w:rsid w:val="006F3D70"/>
    <w:rsid w:val="006F5B25"/>
    <w:rsid w:val="006F7EE0"/>
    <w:rsid w:val="007022F5"/>
    <w:rsid w:val="00702EE2"/>
    <w:rsid w:val="00703603"/>
    <w:rsid w:val="00706A67"/>
    <w:rsid w:val="0070778B"/>
    <w:rsid w:val="00707CD8"/>
    <w:rsid w:val="00707F6F"/>
    <w:rsid w:val="00710A66"/>
    <w:rsid w:val="00710BC9"/>
    <w:rsid w:val="007111F5"/>
    <w:rsid w:val="0071257C"/>
    <w:rsid w:val="007128B6"/>
    <w:rsid w:val="00712B06"/>
    <w:rsid w:val="00713748"/>
    <w:rsid w:val="007139C5"/>
    <w:rsid w:val="00713C41"/>
    <w:rsid w:val="00714049"/>
    <w:rsid w:val="00714203"/>
    <w:rsid w:val="0071466B"/>
    <w:rsid w:val="00715AE0"/>
    <w:rsid w:val="00716979"/>
    <w:rsid w:val="00716E8B"/>
    <w:rsid w:val="0071707E"/>
    <w:rsid w:val="00717E6B"/>
    <w:rsid w:val="0072080A"/>
    <w:rsid w:val="00722198"/>
    <w:rsid w:val="0072270A"/>
    <w:rsid w:val="00722993"/>
    <w:rsid w:val="00722ACD"/>
    <w:rsid w:val="00723EE3"/>
    <w:rsid w:val="0072463A"/>
    <w:rsid w:val="00724784"/>
    <w:rsid w:val="007306A0"/>
    <w:rsid w:val="007307B7"/>
    <w:rsid w:val="00730F04"/>
    <w:rsid w:val="00732AEE"/>
    <w:rsid w:val="00732F09"/>
    <w:rsid w:val="00732FDA"/>
    <w:rsid w:val="0073360A"/>
    <w:rsid w:val="00734357"/>
    <w:rsid w:val="007345DF"/>
    <w:rsid w:val="00736A42"/>
    <w:rsid w:val="00740BD8"/>
    <w:rsid w:val="00741153"/>
    <w:rsid w:val="00741F70"/>
    <w:rsid w:val="00742A31"/>
    <w:rsid w:val="00742A82"/>
    <w:rsid w:val="0074342F"/>
    <w:rsid w:val="00744C6A"/>
    <w:rsid w:val="00746355"/>
    <w:rsid w:val="00746A4C"/>
    <w:rsid w:val="00750F96"/>
    <w:rsid w:val="00751087"/>
    <w:rsid w:val="007512C5"/>
    <w:rsid w:val="00753792"/>
    <w:rsid w:val="00754400"/>
    <w:rsid w:val="007547FA"/>
    <w:rsid w:val="00760642"/>
    <w:rsid w:val="00760AAD"/>
    <w:rsid w:val="00761453"/>
    <w:rsid w:val="00762218"/>
    <w:rsid w:val="00762665"/>
    <w:rsid w:val="00762F50"/>
    <w:rsid w:val="00764D22"/>
    <w:rsid w:val="00765A23"/>
    <w:rsid w:val="007672C3"/>
    <w:rsid w:val="0077298F"/>
    <w:rsid w:val="00772DEF"/>
    <w:rsid w:val="0077503A"/>
    <w:rsid w:val="00775C45"/>
    <w:rsid w:val="00777554"/>
    <w:rsid w:val="00777689"/>
    <w:rsid w:val="00777865"/>
    <w:rsid w:val="00777B60"/>
    <w:rsid w:val="00781D30"/>
    <w:rsid w:val="00782E79"/>
    <w:rsid w:val="00784E0D"/>
    <w:rsid w:val="0078577C"/>
    <w:rsid w:val="007870EB"/>
    <w:rsid w:val="00787674"/>
    <w:rsid w:val="00791CB9"/>
    <w:rsid w:val="007924C6"/>
    <w:rsid w:val="007925CF"/>
    <w:rsid w:val="007948A9"/>
    <w:rsid w:val="0079495A"/>
    <w:rsid w:val="00794BFA"/>
    <w:rsid w:val="00794D75"/>
    <w:rsid w:val="0079524C"/>
    <w:rsid w:val="007959C2"/>
    <w:rsid w:val="007968AA"/>
    <w:rsid w:val="007969C3"/>
    <w:rsid w:val="00797EAD"/>
    <w:rsid w:val="007A0408"/>
    <w:rsid w:val="007A2840"/>
    <w:rsid w:val="007A2858"/>
    <w:rsid w:val="007A4069"/>
    <w:rsid w:val="007A42CC"/>
    <w:rsid w:val="007A45EB"/>
    <w:rsid w:val="007A53CC"/>
    <w:rsid w:val="007A7EA2"/>
    <w:rsid w:val="007B03BE"/>
    <w:rsid w:val="007B1429"/>
    <w:rsid w:val="007B2171"/>
    <w:rsid w:val="007B22B3"/>
    <w:rsid w:val="007B2ECD"/>
    <w:rsid w:val="007B318A"/>
    <w:rsid w:val="007B466C"/>
    <w:rsid w:val="007B49FC"/>
    <w:rsid w:val="007B4EF5"/>
    <w:rsid w:val="007B5A91"/>
    <w:rsid w:val="007B5AB7"/>
    <w:rsid w:val="007C0112"/>
    <w:rsid w:val="007C1667"/>
    <w:rsid w:val="007C190C"/>
    <w:rsid w:val="007C4DF6"/>
    <w:rsid w:val="007C5AE1"/>
    <w:rsid w:val="007C5F71"/>
    <w:rsid w:val="007C66FB"/>
    <w:rsid w:val="007C69BE"/>
    <w:rsid w:val="007C6AB8"/>
    <w:rsid w:val="007C7922"/>
    <w:rsid w:val="007C7B0B"/>
    <w:rsid w:val="007D055F"/>
    <w:rsid w:val="007D0A3D"/>
    <w:rsid w:val="007D1E4B"/>
    <w:rsid w:val="007D2522"/>
    <w:rsid w:val="007D42C1"/>
    <w:rsid w:val="007D56D5"/>
    <w:rsid w:val="007D747E"/>
    <w:rsid w:val="007E162E"/>
    <w:rsid w:val="007E1C11"/>
    <w:rsid w:val="007E32BF"/>
    <w:rsid w:val="007E3955"/>
    <w:rsid w:val="007E3A01"/>
    <w:rsid w:val="007E4689"/>
    <w:rsid w:val="007E6221"/>
    <w:rsid w:val="007E6977"/>
    <w:rsid w:val="007E699C"/>
    <w:rsid w:val="007F12BE"/>
    <w:rsid w:val="007F224A"/>
    <w:rsid w:val="007F2EDE"/>
    <w:rsid w:val="007F5484"/>
    <w:rsid w:val="007F7CCF"/>
    <w:rsid w:val="008003B6"/>
    <w:rsid w:val="00801A1E"/>
    <w:rsid w:val="00801E1D"/>
    <w:rsid w:val="00803376"/>
    <w:rsid w:val="008039F3"/>
    <w:rsid w:val="00805C70"/>
    <w:rsid w:val="00805E8F"/>
    <w:rsid w:val="00806AA7"/>
    <w:rsid w:val="00807307"/>
    <w:rsid w:val="008108C7"/>
    <w:rsid w:val="00810E28"/>
    <w:rsid w:val="008110B2"/>
    <w:rsid w:val="00813460"/>
    <w:rsid w:val="0081382C"/>
    <w:rsid w:val="00813CF2"/>
    <w:rsid w:val="008155C3"/>
    <w:rsid w:val="00815E2B"/>
    <w:rsid w:val="00816288"/>
    <w:rsid w:val="00816CFA"/>
    <w:rsid w:val="00817305"/>
    <w:rsid w:val="008212B3"/>
    <w:rsid w:val="008224E0"/>
    <w:rsid w:val="0082428E"/>
    <w:rsid w:val="0082452F"/>
    <w:rsid w:val="008266F9"/>
    <w:rsid w:val="008271F1"/>
    <w:rsid w:val="008273F3"/>
    <w:rsid w:val="00827431"/>
    <w:rsid w:val="00827F50"/>
    <w:rsid w:val="008300FB"/>
    <w:rsid w:val="0083140F"/>
    <w:rsid w:val="00831F14"/>
    <w:rsid w:val="008329CA"/>
    <w:rsid w:val="00832E49"/>
    <w:rsid w:val="0083301C"/>
    <w:rsid w:val="00834B87"/>
    <w:rsid w:val="008358EC"/>
    <w:rsid w:val="008371A7"/>
    <w:rsid w:val="00837AB8"/>
    <w:rsid w:val="00841FF0"/>
    <w:rsid w:val="008427FF"/>
    <w:rsid w:val="00842B5F"/>
    <w:rsid w:val="00843D5D"/>
    <w:rsid w:val="00846478"/>
    <w:rsid w:val="0084721A"/>
    <w:rsid w:val="00850E74"/>
    <w:rsid w:val="008520AA"/>
    <w:rsid w:val="008537E5"/>
    <w:rsid w:val="008546CB"/>
    <w:rsid w:val="00854AF8"/>
    <w:rsid w:val="00854E95"/>
    <w:rsid w:val="00856E10"/>
    <w:rsid w:val="008574AB"/>
    <w:rsid w:val="00857753"/>
    <w:rsid w:val="00861772"/>
    <w:rsid w:val="0086278F"/>
    <w:rsid w:val="00863A5F"/>
    <w:rsid w:val="00865AFD"/>
    <w:rsid w:val="00866423"/>
    <w:rsid w:val="00870695"/>
    <w:rsid w:val="008712BB"/>
    <w:rsid w:val="00871569"/>
    <w:rsid w:val="00871D9D"/>
    <w:rsid w:val="008725DA"/>
    <w:rsid w:val="0087348C"/>
    <w:rsid w:val="00874EE7"/>
    <w:rsid w:val="00876D06"/>
    <w:rsid w:val="00877271"/>
    <w:rsid w:val="008772B5"/>
    <w:rsid w:val="008816B3"/>
    <w:rsid w:val="0088302C"/>
    <w:rsid w:val="00883774"/>
    <w:rsid w:val="008838BA"/>
    <w:rsid w:val="008862C5"/>
    <w:rsid w:val="0088758B"/>
    <w:rsid w:val="00887F6A"/>
    <w:rsid w:val="0089109B"/>
    <w:rsid w:val="008911FA"/>
    <w:rsid w:val="00891221"/>
    <w:rsid w:val="00891722"/>
    <w:rsid w:val="00891773"/>
    <w:rsid w:val="00891E33"/>
    <w:rsid w:val="00892733"/>
    <w:rsid w:val="00893680"/>
    <w:rsid w:val="0089395A"/>
    <w:rsid w:val="00896F1E"/>
    <w:rsid w:val="00897267"/>
    <w:rsid w:val="00897D51"/>
    <w:rsid w:val="008A0C8D"/>
    <w:rsid w:val="008A165F"/>
    <w:rsid w:val="008A1AC3"/>
    <w:rsid w:val="008A2625"/>
    <w:rsid w:val="008A31B1"/>
    <w:rsid w:val="008A5F70"/>
    <w:rsid w:val="008A6000"/>
    <w:rsid w:val="008A670A"/>
    <w:rsid w:val="008A70D1"/>
    <w:rsid w:val="008A7B81"/>
    <w:rsid w:val="008B0CD5"/>
    <w:rsid w:val="008B24AE"/>
    <w:rsid w:val="008B27FC"/>
    <w:rsid w:val="008B2F13"/>
    <w:rsid w:val="008B4043"/>
    <w:rsid w:val="008B54B8"/>
    <w:rsid w:val="008B5755"/>
    <w:rsid w:val="008B624A"/>
    <w:rsid w:val="008B6A37"/>
    <w:rsid w:val="008B7D19"/>
    <w:rsid w:val="008B7FB7"/>
    <w:rsid w:val="008C0C54"/>
    <w:rsid w:val="008C14DD"/>
    <w:rsid w:val="008C1CDF"/>
    <w:rsid w:val="008C1DA8"/>
    <w:rsid w:val="008C46E8"/>
    <w:rsid w:val="008C5230"/>
    <w:rsid w:val="008C72CB"/>
    <w:rsid w:val="008C7769"/>
    <w:rsid w:val="008C781B"/>
    <w:rsid w:val="008C7A85"/>
    <w:rsid w:val="008D2263"/>
    <w:rsid w:val="008D30AE"/>
    <w:rsid w:val="008D3380"/>
    <w:rsid w:val="008D3851"/>
    <w:rsid w:val="008D3A33"/>
    <w:rsid w:val="008D57CE"/>
    <w:rsid w:val="008D5EA8"/>
    <w:rsid w:val="008E0B7A"/>
    <w:rsid w:val="008E3265"/>
    <w:rsid w:val="008E40E2"/>
    <w:rsid w:val="008E48CB"/>
    <w:rsid w:val="008E5B88"/>
    <w:rsid w:val="008E7249"/>
    <w:rsid w:val="008E7E4C"/>
    <w:rsid w:val="008F0E81"/>
    <w:rsid w:val="008F1520"/>
    <w:rsid w:val="008F2BC5"/>
    <w:rsid w:val="008F4191"/>
    <w:rsid w:val="008F45FE"/>
    <w:rsid w:val="008F4817"/>
    <w:rsid w:val="008F50C6"/>
    <w:rsid w:val="008F53EC"/>
    <w:rsid w:val="008F61FB"/>
    <w:rsid w:val="008F6362"/>
    <w:rsid w:val="008F6A22"/>
    <w:rsid w:val="008F78DB"/>
    <w:rsid w:val="008F7BBC"/>
    <w:rsid w:val="00902B4D"/>
    <w:rsid w:val="00903BF3"/>
    <w:rsid w:val="00904406"/>
    <w:rsid w:val="009047BA"/>
    <w:rsid w:val="0090494F"/>
    <w:rsid w:val="009065FC"/>
    <w:rsid w:val="00907787"/>
    <w:rsid w:val="0091064E"/>
    <w:rsid w:val="009114AC"/>
    <w:rsid w:val="00911AC8"/>
    <w:rsid w:val="009138DE"/>
    <w:rsid w:val="00913E94"/>
    <w:rsid w:val="0091745C"/>
    <w:rsid w:val="009209C8"/>
    <w:rsid w:val="00921E47"/>
    <w:rsid w:val="00922332"/>
    <w:rsid w:val="009230A6"/>
    <w:rsid w:val="00923EB8"/>
    <w:rsid w:val="00926974"/>
    <w:rsid w:val="00932220"/>
    <w:rsid w:val="0093296B"/>
    <w:rsid w:val="00932FD1"/>
    <w:rsid w:val="00934153"/>
    <w:rsid w:val="00935E0F"/>
    <w:rsid w:val="009407FC"/>
    <w:rsid w:val="00941397"/>
    <w:rsid w:val="00941471"/>
    <w:rsid w:val="00942932"/>
    <w:rsid w:val="00944DF3"/>
    <w:rsid w:val="0094581F"/>
    <w:rsid w:val="00945ADB"/>
    <w:rsid w:val="0095073C"/>
    <w:rsid w:val="00951934"/>
    <w:rsid w:val="00953275"/>
    <w:rsid w:val="00953EB7"/>
    <w:rsid w:val="0095653E"/>
    <w:rsid w:val="0096102F"/>
    <w:rsid w:val="009619BC"/>
    <w:rsid w:val="00961D90"/>
    <w:rsid w:val="00962B75"/>
    <w:rsid w:val="009648D7"/>
    <w:rsid w:val="009656D8"/>
    <w:rsid w:val="00967B56"/>
    <w:rsid w:val="00967D87"/>
    <w:rsid w:val="00972E96"/>
    <w:rsid w:val="00973A38"/>
    <w:rsid w:val="0097770E"/>
    <w:rsid w:val="00981272"/>
    <w:rsid w:val="009829DA"/>
    <w:rsid w:val="00983E55"/>
    <w:rsid w:val="00986389"/>
    <w:rsid w:val="00987D3C"/>
    <w:rsid w:val="00990033"/>
    <w:rsid w:val="0099108D"/>
    <w:rsid w:val="009916B3"/>
    <w:rsid w:val="00992751"/>
    <w:rsid w:val="009928C1"/>
    <w:rsid w:val="00993BD6"/>
    <w:rsid w:val="009A13E5"/>
    <w:rsid w:val="009A2D6F"/>
    <w:rsid w:val="009A334D"/>
    <w:rsid w:val="009A5B6E"/>
    <w:rsid w:val="009A649A"/>
    <w:rsid w:val="009B1CCA"/>
    <w:rsid w:val="009B372D"/>
    <w:rsid w:val="009B37A6"/>
    <w:rsid w:val="009B3A76"/>
    <w:rsid w:val="009B51D7"/>
    <w:rsid w:val="009B52DE"/>
    <w:rsid w:val="009B5FA5"/>
    <w:rsid w:val="009B6C52"/>
    <w:rsid w:val="009B73CE"/>
    <w:rsid w:val="009C13D4"/>
    <w:rsid w:val="009C29A9"/>
    <w:rsid w:val="009C29ED"/>
    <w:rsid w:val="009C398D"/>
    <w:rsid w:val="009C4040"/>
    <w:rsid w:val="009C5C8F"/>
    <w:rsid w:val="009C6764"/>
    <w:rsid w:val="009C7D7D"/>
    <w:rsid w:val="009D12F7"/>
    <w:rsid w:val="009D14CD"/>
    <w:rsid w:val="009D1AB8"/>
    <w:rsid w:val="009D1C9E"/>
    <w:rsid w:val="009D2059"/>
    <w:rsid w:val="009D2691"/>
    <w:rsid w:val="009D2E5A"/>
    <w:rsid w:val="009D2EC2"/>
    <w:rsid w:val="009D31D0"/>
    <w:rsid w:val="009D33C6"/>
    <w:rsid w:val="009D3958"/>
    <w:rsid w:val="009D4143"/>
    <w:rsid w:val="009D6438"/>
    <w:rsid w:val="009E0552"/>
    <w:rsid w:val="009E0E4F"/>
    <w:rsid w:val="009E123C"/>
    <w:rsid w:val="009E3DC3"/>
    <w:rsid w:val="009E4AAC"/>
    <w:rsid w:val="009E7576"/>
    <w:rsid w:val="009F0105"/>
    <w:rsid w:val="009F1CC1"/>
    <w:rsid w:val="009F1F78"/>
    <w:rsid w:val="009F2AD2"/>
    <w:rsid w:val="009F3A29"/>
    <w:rsid w:val="009F3F7F"/>
    <w:rsid w:val="009F4E12"/>
    <w:rsid w:val="00A00527"/>
    <w:rsid w:val="00A00A4D"/>
    <w:rsid w:val="00A01C23"/>
    <w:rsid w:val="00A02046"/>
    <w:rsid w:val="00A02870"/>
    <w:rsid w:val="00A029AC"/>
    <w:rsid w:val="00A05653"/>
    <w:rsid w:val="00A06BEB"/>
    <w:rsid w:val="00A072FF"/>
    <w:rsid w:val="00A109DE"/>
    <w:rsid w:val="00A1255D"/>
    <w:rsid w:val="00A135D5"/>
    <w:rsid w:val="00A1511F"/>
    <w:rsid w:val="00A15362"/>
    <w:rsid w:val="00A1769B"/>
    <w:rsid w:val="00A1791E"/>
    <w:rsid w:val="00A200C6"/>
    <w:rsid w:val="00A20AA3"/>
    <w:rsid w:val="00A21DFE"/>
    <w:rsid w:val="00A2216F"/>
    <w:rsid w:val="00A23792"/>
    <w:rsid w:val="00A23CDD"/>
    <w:rsid w:val="00A252B1"/>
    <w:rsid w:val="00A255F2"/>
    <w:rsid w:val="00A257CC"/>
    <w:rsid w:val="00A263B7"/>
    <w:rsid w:val="00A3013A"/>
    <w:rsid w:val="00A301FB"/>
    <w:rsid w:val="00A30F8B"/>
    <w:rsid w:val="00A31DA4"/>
    <w:rsid w:val="00A321A7"/>
    <w:rsid w:val="00A325B1"/>
    <w:rsid w:val="00A328AC"/>
    <w:rsid w:val="00A32F27"/>
    <w:rsid w:val="00A335F4"/>
    <w:rsid w:val="00A33A4B"/>
    <w:rsid w:val="00A33B46"/>
    <w:rsid w:val="00A34041"/>
    <w:rsid w:val="00A346B9"/>
    <w:rsid w:val="00A346FE"/>
    <w:rsid w:val="00A3479B"/>
    <w:rsid w:val="00A36F4C"/>
    <w:rsid w:val="00A37D41"/>
    <w:rsid w:val="00A4177A"/>
    <w:rsid w:val="00A42FCE"/>
    <w:rsid w:val="00A4318A"/>
    <w:rsid w:val="00A4691A"/>
    <w:rsid w:val="00A50CCD"/>
    <w:rsid w:val="00A50D17"/>
    <w:rsid w:val="00A52A98"/>
    <w:rsid w:val="00A53C3D"/>
    <w:rsid w:val="00A54AD2"/>
    <w:rsid w:val="00A550F8"/>
    <w:rsid w:val="00A555A2"/>
    <w:rsid w:val="00A56D58"/>
    <w:rsid w:val="00A56DC4"/>
    <w:rsid w:val="00A61034"/>
    <w:rsid w:val="00A64A82"/>
    <w:rsid w:val="00A6528F"/>
    <w:rsid w:val="00A65BEF"/>
    <w:rsid w:val="00A6620A"/>
    <w:rsid w:val="00A66C96"/>
    <w:rsid w:val="00A67824"/>
    <w:rsid w:val="00A70C96"/>
    <w:rsid w:val="00A72A6D"/>
    <w:rsid w:val="00A7389C"/>
    <w:rsid w:val="00A73BE1"/>
    <w:rsid w:val="00A73E9F"/>
    <w:rsid w:val="00A74163"/>
    <w:rsid w:val="00A746BA"/>
    <w:rsid w:val="00A75261"/>
    <w:rsid w:val="00A76065"/>
    <w:rsid w:val="00A76E32"/>
    <w:rsid w:val="00A804D7"/>
    <w:rsid w:val="00A81EF3"/>
    <w:rsid w:val="00A822CF"/>
    <w:rsid w:val="00A82FCF"/>
    <w:rsid w:val="00A83BA0"/>
    <w:rsid w:val="00A83BAD"/>
    <w:rsid w:val="00A854C9"/>
    <w:rsid w:val="00A859B4"/>
    <w:rsid w:val="00A86DAE"/>
    <w:rsid w:val="00A905E7"/>
    <w:rsid w:val="00A905F1"/>
    <w:rsid w:val="00A91037"/>
    <w:rsid w:val="00A92543"/>
    <w:rsid w:val="00A93203"/>
    <w:rsid w:val="00A9355C"/>
    <w:rsid w:val="00A942B9"/>
    <w:rsid w:val="00A9494B"/>
    <w:rsid w:val="00A97167"/>
    <w:rsid w:val="00A97589"/>
    <w:rsid w:val="00A976C7"/>
    <w:rsid w:val="00AA0BF7"/>
    <w:rsid w:val="00AA0D22"/>
    <w:rsid w:val="00AA1ED0"/>
    <w:rsid w:val="00AA21E9"/>
    <w:rsid w:val="00AA6383"/>
    <w:rsid w:val="00AA706F"/>
    <w:rsid w:val="00AA7202"/>
    <w:rsid w:val="00AA78AE"/>
    <w:rsid w:val="00AB0568"/>
    <w:rsid w:val="00AB0C2A"/>
    <w:rsid w:val="00AB1134"/>
    <w:rsid w:val="00AB2167"/>
    <w:rsid w:val="00AB34BA"/>
    <w:rsid w:val="00AB49C8"/>
    <w:rsid w:val="00AB5871"/>
    <w:rsid w:val="00AB5DDF"/>
    <w:rsid w:val="00AB7494"/>
    <w:rsid w:val="00AB77D8"/>
    <w:rsid w:val="00AB7833"/>
    <w:rsid w:val="00AB7BF1"/>
    <w:rsid w:val="00AC0209"/>
    <w:rsid w:val="00AC143E"/>
    <w:rsid w:val="00AC190F"/>
    <w:rsid w:val="00AC1CA3"/>
    <w:rsid w:val="00AC1EFA"/>
    <w:rsid w:val="00AC315A"/>
    <w:rsid w:val="00AC40A9"/>
    <w:rsid w:val="00AC5716"/>
    <w:rsid w:val="00AC6C2F"/>
    <w:rsid w:val="00AC6DE1"/>
    <w:rsid w:val="00AC71C6"/>
    <w:rsid w:val="00AC73A5"/>
    <w:rsid w:val="00AC77C3"/>
    <w:rsid w:val="00AC7BB5"/>
    <w:rsid w:val="00AD0A2F"/>
    <w:rsid w:val="00AD167B"/>
    <w:rsid w:val="00AD1D31"/>
    <w:rsid w:val="00AD1E46"/>
    <w:rsid w:val="00AD2EEB"/>
    <w:rsid w:val="00AD4A60"/>
    <w:rsid w:val="00AD5A15"/>
    <w:rsid w:val="00AD5F86"/>
    <w:rsid w:val="00AD6102"/>
    <w:rsid w:val="00AE0D1E"/>
    <w:rsid w:val="00AE1794"/>
    <w:rsid w:val="00AE2213"/>
    <w:rsid w:val="00AE23FA"/>
    <w:rsid w:val="00AE2846"/>
    <w:rsid w:val="00AE300F"/>
    <w:rsid w:val="00AE47E6"/>
    <w:rsid w:val="00AE4A61"/>
    <w:rsid w:val="00AE52CA"/>
    <w:rsid w:val="00AE5675"/>
    <w:rsid w:val="00AE586A"/>
    <w:rsid w:val="00AE59A5"/>
    <w:rsid w:val="00AE5B71"/>
    <w:rsid w:val="00AE5E56"/>
    <w:rsid w:val="00AE69F3"/>
    <w:rsid w:val="00AE76F5"/>
    <w:rsid w:val="00AE7F9F"/>
    <w:rsid w:val="00AF06B0"/>
    <w:rsid w:val="00AF2616"/>
    <w:rsid w:val="00AF2F47"/>
    <w:rsid w:val="00AF30B7"/>
    <w:rsid w:val="00AF43FC"/>
    <w:rsid w:val="00AF4669"/>
    <w:rsid w:val="00AF4C4A"/>
    <w:rsid w:val="00AF5B68"/>
    <w:rsid w:val="00AF5DE8"/>
    <w:rsid w:val="00AF69B1"/>
    <w:rsid w:val="00AF6A51"/>
    <w:rsid w:val="00B0002F"/>
    <w:rsid w:val="00B017C4"/>
    <w:rsid w:val="00B03787"/>
    <w:rsid w:val="00B03AE3"/>
    <w:rsid w:val="00B0445B"/>
    <w:rsid w:val="00B066CB"/>
    <w:rsid w:val="00B1093C"/>
    <w:rsid w:val="00B10B43"/>
    <w:rsid w:val="00B13CD9"/>
    <w:rsid w:val="00B1400E"/>
    <w:rsid w:val="00B15CC9"/>
    <w:rsid w:val="00B16ED9"/>
    <w:rsid w:val="00B22A62"/>
    <w:rsid w:val="00B24024"/>
    <w:rsid w:val="00B2411A"/>
    <w:rsid w:val="00B24296"/>
    <w:rsid w:val="00B30489"/>
    <w:rsid w:val="00B32132"/>
    <w:rsid w:val="00B33DEF"/>
    <w:rsid w:val="00B34CA4"/>
    <w:rsid w:val="00B35C80"/>
    <w:rsid w:val="00B35F18"/>
    <w:rsid w:val="00B44FEF"/>
    <w:rsid w:val="00B4542F"/>
    <w:rsid w:val="00B45548"/>
    <w:rsid w:val="00B45AEA"/>
    <w:rsid w:val="00B45C72"/>
    <w:rsid w:val="00B4667F"/>
    <w:rsid w:val="00B5202D"/>
    <w:rsid w:val="00B53990"/>
    <w:rsid w:val="00B539D9"/>
    <w:rsid w:val="00B53B83"/>
    <w:rsid w:val="00B53D3A"/>
    <w:rsid w:val="00B54324"/>
    <w:rsid w:val="00B5674B"/>
    <w:rsid w:val="00B57753"/>
    <w:rsid w:val="00B60943"/>
    <w:rsid w:val="00B60F6B"/>
    <w:rsid w:val="00B62440"/>
    <w:rsid w:val="00B62731"/>
    <w:rsid w:val="00B63451"/>
    <w:rsid w:val="00B65ECA"/>
    <w:rsid w:val="00B67B93"/>
    <w:rsid w:val="00B67F3F"/>
    <w:rsid w:val="00B70377"/>
    <w:rsid w:val="00B709D6"/>
    <w:rsid w:val="00B719EC"/>
    <w:rsid w:val="00B739A0"/>
    <w:rsid w:val="00B748F1"/>
    <w:rsid w:val="00B755D5"/>
    <w:rsid w:val="00B77F08"/>
    <w:rsid w:val="00B807C0"/>
    <w:rsid w:val="00B811C4"/>
    <w:rsid w:val="00B82D99"/>
    <w:rsid w:val="00B82DC9"/>
    <w:rsid w:val="00B83462"/>
    <w:rsid w:val="00B844A8"/>
    <w:rsid w:val="00B84C56"/>
    <w:rsid w:val="00B85068"/>
    <w:rsid w:val="00B855B2"/>
    <w:rsid w:val="00B860B1"/>
    <w:rsid w:val="00B87623"/>
    <w:rsid w:val="00B87DE8"/>
    <w:rsid w:val="00B904E7"/>
    <w:rsid w:val="00B924D7"/>
    <w:rsid w:val="00B934A7"/>
    <w:rsid w:val="00B94353"/>
    <w:rsid w:val="00B94B3D"/>
    <w:rsid w:val="00B950E2"/>
    <w:rsid w:val="00B95511"/>
    <w:rsid w:val="00B95A8B"/>
    <w:rsid w:val="00B96180"/>
    <w:rsid w:val="00B96282"/>
    <w:rsid w:val="00B96AB8"/>
    <w:rsid w:val="00B96C63"/>
    <w:rsid w:val="00B96C7B"/>
    <w:rsid w:val="00B97020"/>
    <w:rsid w:val="00BA1205"/>
    <w:rsid w:val="00BA1351"/>
    <w:rsid w:val="00BA222B"/>
    <w:rsid w:val="00BA397A"/>
    <w:rsid w:val="00BA3B19"/>
    <w:rsid w:val="00BA4817"/>
    <w:rsid w:val="00BA4849"/>
    <w:rsid w:val="00BA4AF0"/>
    <w:rsid w:val="00BB0FE0"/>
    <w:rsid w:val="00BB1A8A"/>
    <w:rsid w:val="00BB3648"/>
    <w:rsid w:val="00BB5C4E"/>
    <w:rsid w:val="00BB64D8"/>
    <w:rsid w:val="00BC0A28"/>
    <w:rsid w:val="00BC1F83"/>
    <w:rsid w:val="00BC22BF"/>
    <w:rsid w:val="00BC2461"/>
    <w:rsid w:val="00BC410D"/>
    <w:rsid w:val="00BC41C8"/>
    <w:rsid w:val="00BC4C2C"/>
    <w:rsid w:val="00BC5123"/>
    <w:rsid w:val="00BC5843"/>
    <w:rsid w:val="00BC64BB"/>
    <w:rsid w:val="00BC6717"/>
    <w:rsid w:val="00BD06C5"/>
    <w:rsid w:val="00BD196A"/>
    <w:rsid w:val="00BD25B0"/>
    <w:rsid w:val="00BD27D7"/>
    <w:rsid w:val="00BD29F5"/>
    <w:rsid w:val="00BD3AE8"/>
    <w:rsid w:val="00BD43EF"/>
    <w:rsid w:val="00BD5AA4"/>
    <w:rsid w:val="00BD5D57"/>
    <w:rsid w:val="00BD6733"/>
    <w:rsid w:val="00BD6B17"/>
    <w:rsid w:val="00BD72B1"/>
    <w:rsid w:val="00BE03D9"/>
    <w:rsid w:val="00BE2CC7"/>
    <w:rsid w:val="00BE4BB9"/>
    <w:rsid w:val="00BE5A70"/>
    <w:rsid w:val="00BE6C99"/>
    <w:rsid w:val="00BE7C26"/>
    <w:rsid w:val="00BF0004"/>
    <w:rsid w:val="00BF02B9"/>
    <w:rsid w:val="00BF0ED1"/>
    <w:rsid w:val="00BF1454"/>
    <w:rsid w:val="00BF25F5"/>
    <w:rsid w:val="00BF3D4D"/>
    <w:rsid w:val="00BF3F3A"/>
    <w:rsid w:val="00BF4938"/>
    <w:rsid w:val="00BF4B5F"/>
    <w:rsid w:val="00BF5EDD"/>
    <w:rsid w:val="00BF766A"/>
    <w:rsid w:val="00C000D6"/>
    <w:rsid w:val="00C01141"/>
    <w:rsid w:val="00C01C2A"/>
    <w:rsid w:val="00C01DAD"/>
    <w:rsid w:val="00C022DD"/>
    <w:rsid w:val="00C04B8B"/>
    <w:rsid w:val="00C05116"/>
    <w:rsid w:val="00C05614"/>
    <w:rsid w:val="00C05B26"/>
    <w:rsid w:val="00C05EB1"/>
    <w:rsid w:val="00C065A1"/>
    <w:rsid w:val="00C065A7"/>
    <w:rsid w:val="00C10A86"/>
    <w:rsid w:val="00C115F7"/>
    <w:rsid w:val="00C12064"/>
    <w:rsid w:val="00C1339A"/>
    <w:rsid w:val="00C13507"/>
    <w:rsid w:val="00C13747"/>
    <w:rsid w:val="00C150CB"/>
    <w:rsid w:val="00C1571C"/>
    <w:rsid w:val="00C163BE"/>
    <w:rsid w:val="00C17A97"/>
    <w:rsid w:val="00C21B14"/>
    <w:rsid w:val="00C23C77"/>
    <w:rsid w:val="00C257A2"/>
    <w:rsid w:val="00C26707"/>
    <w:rsid w:val="00C26D6C"/>
    <w:rsid w:val="00C32FB5"/>
    <w:rsid w:val="00C3305D"/>
    <w:rsid w:val="00C340C2"/>
    <w:rsid w:val="00C348EB"/>
    <w:rsid w:val="00C3503E"/>
    <w:rsid w:val="00C35970"/>
    <w:rsid w:val="00C37DA2"/>
    <w:rsid w:val="00C422E7"/>
    <w:rsid w:val="00C42F3F"/>
    <w:rsid w:val="00C433A2"/>
    <w:rsid w:val="00C43770"/>
    <w:rsid w:val="00C43BAD"/>
    <w:rsid w:val="00C43F93"/>
    <w:rsid w:val="00C44FB1"/>
    <w:rsid w:val="00C458A9"/>
    <w:rsid w:val="00C475A9"/>
    <w:rsid w:val="00C47BCB"/>
    <w:rsid w:val="00C51E9B"/>
    <w:rsid w:val="00C53CA2"/>
    <w:rsid w:val="00C54766"/>
    <w:rsid w:val="00C55428"/>
    <w:rsid w:val="00C56DD5"/>
    <w:rsid w:val="00C60DDE"/>
    <w:rsid w:val="00C6207C"/>
    <w:rsid w:val="00C6484E"/>
    <w:rsid w:val="00C64BD3"/>
    <w:rsid w:val="00C659A0"/>
    <w:rsid w:val="00C65FCF"/>
    <w:rsid w:val="00C677B7"/>
    <w:rsid w:val="00C677EC"/>
    <w:rsid w:val="00C67BED"/>
    <w:rsid w:val="00C716CD"/>
    <w:rsid w:val="00C716E3"/>
    <w:rsid w:val="00C71F7E"/>
    <w:rsid w:val="00C72AE2"/>
    <w:rsid w:val="00C73BF8"/>
    <w:rsid w:val="00C73E49"/>
    <w:rsid w:val="00C75F60"/>
    <w:rsid w:val="00C7627C"/>
    <w:rsid w:val="00C77498"/>
    <w:rsid w:val="00C77FF9"/>
    <w:rsid w:val="00C802DC"/>
    <w:rsid w:val="00C81846"/>
    <w:rsid w:val="00C83766"/>
    <w:rsid w:val="00C83A6D"/>
    <w:rsid w:val="00C85B19"/>
    <w:rsid w:val="00C86CB9"/>
    <w:rsid w:val="00C8711D"/>
    <w:rsid w:val="00C872BA"/>
    <w:rsid w:val="00C8778C"/>
    <w:rsid w:val="00C87B84"/>
    <w:rsid w:val="00C918CC"/>
    <w:rsid w:val="00C94591"/>
    <w:rsid w:val="00C947F9"/>
    <w:rsid w:val="00C9554E"/>
    <w:rsid w:val="00C95979"/>
    <w:rsid w:val="00C9636B"/>
    <w:rsid w:val="00C966BB"/>
    <w:rsid w:val="00C97640"/>
    <w:rsid w:val="00CA00F8"/>
    <w:rsid w:val="00CA2E5D"/>
    <w:rsid w:val="00CA2F60"/>
    <w:rsid w:val="00CA42E4"/>
    <w:rsid w:val="00CA46C7"/>
    <w:rsid w:val="00CA6737"/>
    <w:rsid w:val="00CA6CFE"/>
    <w:rsid w:val="00CA6E57"/>
    <w:rsid w:val="00CA73EF"/>
    <w:rsid w:val="00CB1B40"/>
    <w:rsid w:val="00CB21FD"/>
    <w:rsid w:val="00CB2D0F"/>
    <w:rsid w:val="00CB4015"/>
    <w:rsid w:val="00CB4A32"/>
    <w:rsid w:val="00CB4A67"/>
    <w:rsid w:val="00CB503E"/>
    <w:rsid w:val="00CB61C5"/>
    <w:rsid w:val="00CB7B46"/>
    <w:rsid w:val="00CC0A99"/>
    <w:rsid w:val="00CC15F9"/>
    <w:rsid w:val="00CC2D8B"/>
    <w:rsid w:val="00CC45EC"/>
    <w:rsid w:val="00CC5360"/>
    <w:rsid w:val="00CC541A"/>
    <w:rsid w:val="00CC5439"/>
    <w:rsid w:val="00CC6227"/>
    <w:rsid w:val="00CC67D7"/>
    <w:rsid w:val="00CC7720"/>
    <w:rsid w:val="00CD23CC"/>
    <w:rsid w:val="00CD32B8"/>
    <w:rsid w:val="00CD638B"/>
    <w:rsid w:val="00CD720A"/>
    <w:rsid w:val="00CD742C"/>
    <w:rsid w:val="00CE09B9"/>
    <w:rsid w:val="00CE0B75"/>
    <w:rsid w:val="00CE1A71"/>
    <w:rsid w:val="00CE25A2"/>
    <w:rsid w:val="00CE2D74"/>
    <w:rsid w:val="00CE458B"/>
    <w:rsid w:val="00CE4689"/>
    <w:rsid w:val="00CE4A98"/>
    <w:rsid w:val="00CE671B"/>
    <w:rsid w:val="00CE7471"/>
    <w:rsid w:val="00CF033A"/>
    <w:rsid w:val="00CF34BE"/>
    <w:rsid w:val="00CF49CC"/>
    <w:rsid w:val="00CF7990"/>
    <w:rsid w:val="00D00368"/>
    <w:rsid w:val="00D00C76"/>
    <w:rsid w:val="00D00DE3"/>
    <w:rsid w:val="00D01755"/>
    <w:rsid w:val="00D01C8C"/>
    <w:rsid w:val="00D05288"/>
    <w:rsid w:val="00D0567C"/>
    <w:rsid w:val="00D0680D"/>
    <w:rsid w:val="00D121B4"/>
    <w:rsid w:val="00D1276D"/>
    <w:rsid w:val="00D12FBD"/>
    <w:rsid w:val="00D1672D"/>
    <w:rsid w:val="00D167B8"/>
    <w:rsid w:val="00D16BCE"/>
    <w:rsid w:val="00D172F6"/>
    <w:rsid w:val="00D17CFC"/>
    <w:rsid w:val="00D22270"/>
    <w:rsid w:val="00D22C8A"/>
    <w:rsid w:val="00D23915"/>
    <w:rsid w:val="00D25219"/>
    <w:rsid w:val="00D312E4"/>
    <w:rsid w:val="00D31FD9"/>
    <w:rsid w:val="00D32274"/>
    <w:rsid w:val="00D33EC4"/>
    <w:rsid w:val="00D3435A"/>
    <w:rsid w:val="00D34BFA"/>
    <w:rsid w:val="00D360DF"/>
    <w:rsid w:val="00D36483"/>
    <w:rsid w:val="00D37914"/>
    <w:rsid w:val="00D403AE"/>
    <w:rsid w:val="00D40FFD"/>
    <w:rsid w:val="00D42799"/>
    <w:rsid w:val="00D4289C"/>
    <w:rsid w:val="00D4379F"/>
    <w:rsid w:val="00D43C7A"/>
    <w:rsid w:val="00D44FBB"/>
    <w:rsid w:val="00D45C74"/>
    <w:rsid w:val="00D45C81"/>
    <w:rsid w:val="00D45CAA"/>
    <w:rsid w:val="00D46CF6"/>
    <w:rsid w:val="00D4707B"/>
    <w:rsid w:val="00D5043B"/>
    <w:rsid w:val="00D51E1F"/>
    <w:rsid w:val="00D52D60"/>
    <w:rsid w:val="00D55E93"/>
    <w:rsid w:val="00D57950"/>
    <w:rsid w:val="00D605D3"/>
    <w:rsid w:val="00D62552"/>
    <w:rsid w:val="00D632DA"/>
    <w:rsid w:val="00D63BF2"/>
    <w:rsid w:val="00D63D05"/>
    <w:rsid w:val="00D647D9"/>
    <w:rsid w:val="00D65F88"/>
    <w:rsid w:val="00D6753B"/>
    <w:rsid w:val="00D67BFD"/>
    <w:rsid w:val="00D71EF4"/>
    <w:rsid w:val="00D7230A"/>
    <w:rsid w:val="00D73580"/>
    <w:rsid w:val="00D7396D"/>
    <w:rsid w:val="00D744CE"/>
    <w:rsid w:val="00D7474B"/>
    <w:rsid w:val="00D75797"/>
    <w:rsid w:val="00D759BA"/>
    <w:rsid w:val="00D76EB2"/>
    <w:rsid w:val="00D7720F"/>
    <w:rsid w:val="00D8063D"/>
    <w:rsid w:val="00D81A8B"/>
    <w:rsid w:val="00D81DDC"/>
    <w:rsid w:val="00D84B00"/>
    <w:rsid w:val="00D87121"/>
    <w:rsid w:val="00D9100B"/>
    <w:rsid w:val="00D91229"/>
    <w:rsid w:val="00D9271C"/>
    <w:rsid w:val="00D92A9D"/>
    <w:rsid w:val="00D92E6A"/>
    <w:rsid w:val="00D93E56"/>
    <w:rsid w:val="00D940AF"/>
    <w:rsid w:val="00D94B90"/>
    <w:rsid w:val="00D94FAA"/>
    <w:rsid w:val="00D95900"/>
    <w:rsid w:val="00D95A17"/>
    <w:rsid w:val="00D97F34"/>
    <w:rsid w:val="00DA1210"/>
    <w:rsid w:val="00DA2AAB"/>
    <w:rsid w:val="00DA3AD2"/>
    <w:rsid w:val="00DA4512"/>
    <w:rsid w:val="00DA5133"/>
    <w:rsid w:val="00DA5431"/>
    <w:rsid w:val="00DA57AC"/>
    <w:rsid w:val="00DA6235"/>
    <w:rsid w:val="00DA6A72"/>
    <w:rsid w:val="00DA764A"/>
    <w:rsid w:val="00DA7EF8"/>
    <w:rsid w:val="00DB0BB4"/>
    <w:rsid w:val="00DB0D88"/>
    <w:rsid w:val="00DB19B6"/>
    <w:rsid w:val="00DB26EA"/>
    <w:rsid w:val="00DB2A0F"/>
    <w:rsid w:val="00DB3D96"/>
    <w:rsid w:val="00DB4E0C"/>
    <w:rsid w:val="00DB6BE7"/>
    <w:rsid w:val="00DB7087"/>
    <w:rsid w:val="00DB7FE7"/>
    <w:rsid w:val="00DC0141"/>
    <w:rsid w:val="00DC0D50"/>
    <w:rsid w:val="00DC22FC"/>
    <w:rsid w:val="00DC2BD3"/>
    <w:rsid w:val="00DC5605"/>
    <w:rsid w:val="00DC709D"/>
    <w:rsid w:val="00DC79AB"/>
    <w:rsid w:val="00DD3200"/>
    <w:rsid w:val="00DD34D4"/>
    <w:rsid w:val="00DD380C"/>
    <w:rsid w:val="00DD41E2"/>
    <w:rsid w:val="00DD44E2"/>
    <w:rsid w:val="00DD4A2C"/>
    <w:rsid w:val="00DD6258"/>
    <w:rsid w:val="00DE017F"/>
    <w:rsid w:val="00DE081E"/>
    <w:rsid w:val="00DE17A5"/>
    <w:rsid w:val="00DE4975"/>
    <w:rsid w:val="00DE5277"/>
    <w:rsid w:val="00DE6785"/>
    <w:rsid w:val="00DE7BED"/>
    <w:rsid w:val="00DF0F3C"/>
    <w:rsid w:val="00DF157B"/>
    <w:rsid w:val="00DF41D4"/>
    <w:rsid w:val="00DF5B02"/>
    <w:rsid w:val="00DF5F34"/>
    <w:rsid w:val="00DF62DD"/>
    <w:rsid w:val="00DF67D7"/>
    <w:rsid w:val="00DF6E9B"/>
    <w:rsid w:val="00DF7745"/>
    <w:rsid w:val="00DF7809"/>
    <w:rsid w:val="00DF7E61"/>
    <w:rsid w:val="00E0185F"/>
    <w:rsid w:val="00E01948"/>
    <w:rsid w:val="00E029C7"/>
    <w:rsid w:val="00E036F9"/>
    <w:rsid w:val="00E03EE1"/>
    <w:rsid w:val="00E04843"/>
    <w:rsid w:val="00E058DB"/>
    <w:rsid w:val="00E061F9"/>
    <w:rsid w:val="00E070B0"/>
    <w:rsid w:val="00E1099A"/>
    <w:rsid w:val="00E1099C"/>
    <w:rsid w:val="00E110EC"/>
    <w:rsid w:val="00E111AC"/>
    <w:rsid w:val="00E11876"/>
    <w:rsid w:val="00E11A5B"/>
    <w:rsid w:val="00E11DFD"/>
    <w:rsid w:val="00E1269B"/>
    <w:rsid w:val="00E12B2B"/>
    <w:rsid w:val="00E1330E"/>
    <w:rsid w:val="00E13558"/>
    <w:rsid w:val="00E1369F"/>
    <w:rsid w:val="00E13E8E"/>
    <w:rsid w:val="00E14C41"/>
    <w:rsid w:val="00E15B88"/>
    <w:rsid w:val="00E1694D"/>
    <w:rsid w:val="00E174A6"/>
    <w:rsid w:val="00E21A25"/>
    <w:rsid w:val="00E21B7B"/>
    <w:rsid w:val="00E22731"/>
    <w:rsid w:val="00E2483F"/>
    <w:rsid w:val="00E24CA4"/>
    <w:rsid w:val="00E25479"/>
    <w:rsid w:val="00E266A4"/>
    <w:rsid w:val="00E27149"/>
    <w:rsid w:val="00E27B92"/>
    <w:rsid w:val="00E27DA4"/>
    <w:rsid w:val="00E32C38"/>
    <w:rsid w:val="00E32D64"/>
    <w:rsid w:val="00E3353E"/>
    <w:rsid w:val="00E34152"/>
    <w:rsid w:val="00E350BB"/>
    <w:rsid w:val="00E35194"/>
    <w:rsid w:val="00E368E8"/>
    <w:rsid w:val="00E37097"/>
    <w:rsid w:val="00E37EE1"/>
    <w:rsid w:val="00E408AB"/>
    <w:rsid w:val="00E40BFA"/>
    <w:rsid w:val="00E414BA"/>
    <w:rsid w:val="00E419A9"/>
    <w:rsid w:val="00E41B72"/>
    <w:rsid w:val="00E42673"/>
    <w:rsid w:val="00E47585"/>
    <w:rsid w:val="00E50568"/>
    <w:rsid w:val="00E5058F"/>
    <w:rsid w:val="00E50A67"/>
    <w:rsid w:val="00E50B1C"/>
    <w:rsid w:val="00E51219"/>
    <w:rsid w:val="00E51CD3"/>
    <w:rsid w:val="00E529E7"/>
    <w:rsid w:val="00E52A4D"/>
    <w:rsid w:val="00E52D1A"/>
    <w:rsid w:val="00E532BA"/>
    <w:rsid w:val="00E53479"/>
    <w:rsid w:val="00E5381C"/>
    <w:rsid w:val="00E53C49"/>
    <w:rsid w:val="00E5466D"/>
    <w:rsid w:val="00E55EF5"/>
    <w:rsid w:val="00E60585"/>
    <w:rsid w:val="00E6295C"/>
    <w:rsid w:val="00E6343D"/>
    <w:rsid w:val="00E65D96"/>
    <w:rsid w:val="00E67567"/>
    <w:rsid w:val="00E700CF"/>
    <w:rsid w:val="00E70B94"/>
    <w:rsid w:val="00E72529"/>
    <w:rsid w:val="00E72883"/>
    <w:rsid w:val="00E74157"/>
    <w:rsid w:val="00E74383"/>
    <w:rsid w:val="00E74DE5"/>
    <w:rsid w:val="00E7567A"/>
    <w:rsid w:val="00E764CA"/>
    <w:rsid w:val="00E76577"/>
    <w:rsid w:val="00E772F8"/>
    <w:rsid w:val="00E77534"/>
    <w:rsid w:val="00E77B7E"/>
    <w:rsid w:val="00E80196"/>
    <w:rsid w:val="00E811D9"/>
    <w:rsid w:val="00E815D4"/>
    <w:rsid w:val="00E82566"/>
    <w:rsid w:val="00E826EE"/>
    <w:rsid w:val="00E83331"/>
    <w:rsid w:val="00E83B02"/>
    <w:rsid w:val="00E83E6B"/>
    <w:rsid w:val="00E84DAC"/>
    <w:rsid w:val="00E84EA1"/>
    <w:rsid w:val="00E86144"/>
    <w:rsid w:val="00E876B6"/>
    <w:rsid w:val="00E877C8"/>
    <w:rsid w:val="00E9174F"/>
    <w:rsid w:val="00E925AB"/>
    <w:rsid w:val="00E92649"/>
    <w:rsid w:val="00E927DC"/>
    <w:rsid w:val="00E928AE"/>
    <w:rsid w:val="00E93BC6"/>
    <w:rsid w:val="00E94299"/>
    <w:rsid w:val="00EA105A"/>
    <w:rsid w:val="00EA180C"/>
    <w:rsid w:val="00EA21B9"/>
    <w:rsid w:val="00EA2220"/>
    <w:rsid w:val="00EA5D09"/>
    <w:rsid w:val="00EA7093"/>
    <w:rsid w:val="00EB286A"/>
    <w:rsid w:val="00EB3233"/>
    <w:rsid w:val="00EB35A8"/>
    <w:rsid w:val="00EB433A"/>
    <w:rsid w:val="00EB5F60"/>
    <w:rsid w:val="00EB61C3"/>
    <w:rsid w:val="00EB6565"/>
    <w:rsid w:val="00EC2CBF"/>
    <w:rsid w:val="00EC6C0C"/>
    <w:rsid w:val="00ED086C"/>
    <w:rsid w:val="00ED0A49"/>
    <w:rsid w:val="00ED1846"/>
    <w:rsid w:val="00ED192A"/>
    <w:rsid w:val="00ED1DE6"/>
    <w:rsid w:val="00ED28FA"/>
    <w:rsid w:val="00ED2BA5"/>
    <w:rsid w:val="00ED2C56"/>
    <w:rsid w:val="00ED559C"/>
    <w:rsid w:val="00ED5DE7"/>
    <w:rsid w:val="00ED70DF"/>
    <w:rsid w:val="00ED7E4D"/>
    <w:rsid w:val="00EE0067"/>
    <w:rsid w:val="00EE1442"/>
    <w:rsid w:val="00EE28C5"/>
    <w:rsid w:val="00EE2DC0"/>
    <w:rsid w:val="00EE32EB"/>
    <w:rsid w:val="00EE61E4"/>
    <w:rsid w:val="00EE657C"/>
    <w:rsid w:val="00EE71BD"/>
    <w:rsid w:val="00EE743A"/>
    <w:rsid w:val="00EF06AE"/>
    <w:rsid w:val="00EF0BED"/>
    <w:rsid w:val="00EF3593"/>
    <w:rsid w:val="00EF42D8"/>
    <w:rsid w:val="00EF43F2"/>
    <w:rsid w:val="00EF68EF"/>
    <w:rsid w:val="00EF7CE7"/>
    <w:rsid w:val="00EF7DE9"/>
    <w:rsid w:val="00EF7EC0"/>
    <w:rsid w:val="00EF7FE8"/>
    <w:rsid w:val="00F00191"/>
    <w:rsid w:val="00F02254"/>
    <w:rsid w:val="00F02F38"/>
    <w:rsid w:val="00F030B4"/>
    <w:rsid w:val="00F03124"/>
    <w:rsid w:val="00F04BDE"/>
    <w:rsid w:val="00F063E2"/>
    <w:rsid w:val="00F06CA6"/>
    <w:rsid w:val="00F0726E"/>
    <w:rsid w:val="00F079C6"/>
    <w:rsid w:val="00F10843"/>
    <w:rsid w:val="00F10846"/>
    <w:rsid w:val="00F10E87"/>
    <w:rsid w:val="00F10ED1"/>
    <w:rsid w:val="00F13912"/>
    <w:rsid w:val="00F13A25"/>
    <w:rsid w:val="00F141D1"/>
    <w:rsid w:val="00F14951"/>
    <w:rsid w:val="00F15ABA"/>
    <w:rsid w:val="00F16C27"/>
    <w:rsid w:val="00F17C3E"/>
    <w:rsid w:val="00F22DD0"/>
    <w:rsid w:val="00F23B73"/>
    <w:rsid w:val="00F24D06"/>
    <w:rsid w:val="00F25048"/>
    <w:rsid w:val="00F25840"/>
    <w:rsid w:val="00F25A52"/>
    <w:rsid w:val="00F25FB7"/>
    <w:rsid w:val="00F2647E"/>
    <w:rsid w:val="00F307A0"/>
    <w:rsid w:val="00F30CD5"/>
    <w:rsid w:val="00F30FD6"/>
    <w:rsid w:val="00F30FF1"/>
    <w:rsid w:val="00F31135"/>
    <w:rsid w:val="00F3283B"/>
    <w:rsid w:val="00F33254"/>
    <w:rsid w:val="00F34429"/>
    <w:rsid w:val="00F344A2"/>
    <w:rsid w:val="00F34658"/>
    <w:rsid w:val="00F3490C"/>
    <w:rsid w:val="00F34C4B"/>
    <w:rsid w:val="00F379B8"/>
    <w:rsid w:val="00F400BA"/>
    <w:rsid w:val="00F4042B"/>
    <w:rsid w:val="00F40C19"/>
    <w:rsid w:val="00F41519"/>
    <w:rsid w:val="00F416E4"/>
    <w:rsid w:val="00F42329"/>
    <w:rsid w:val="00F42ACA"/>
    <w:rsid w:val="00F43634"/>
    <w:rsid w:val="00F43973"/>
    <w:rsid w:val="00F455CC"/>
    <w:rsid w:val="00F458E8"/>
    <w:rsid w:val="00F45982"/>
    <w:rsid w:val="00F45CF6"/>
    <w:rsid w:val="00F460CA"/>
    <w:rsid w:val="00F461FB"/>
    <w:rsid w:val="00F4637D"/>
    <w:rsid w:val="00F4687B"/>
    <w:rsid w:val="00F47E2B"/>
    <w:rsid w:val="00F50045"/>
    <w:rsid w:val="00F51CCA"/>
    <w:rsid w:val="00F53273"/>
    <w:rsid w:val="00F54D06"/>
    <w:rsid w:val="00F5549C"/>
    <w:rsid w:val="00F56614"/>
    <w:rsid w:val="00F607C4"/>
    <w:rsid w:val="00F60E2B"/>
    <w:rsid w:val="00F61DA2"/>
    <w:rsid w:val="00F62383"/>
    <w:rsid w:val="00F6246A"/>
    <w:rsid w:val="00F62FBC"/>
    <w:rsid w:val="00F63141"/>
    <w:rsid w:val="00F6427F"/>
    <w:rsid w:val="00F64E0B"/>
    <w:rsid w:val="00F653CC"/>
    <w:rsid w:val="00F6604C"/>
    <w:rsid w:val="00F66CA7"/>
    <w:rsid w:val="00F70AD1"/>
    <w:rsid w:val="00F72368"/>
    <w:rsid w:val="00F73370"/>
    <w:rsid w:val="00F74B1E"/>
    <w:rsid w:val="00F75B45"/>
    <w:rsid w:val="00F76FF4"/>
    <w:rsid w:val="00F7726D"/>
    <w:rsid w:val="00F778C7"/>
    <w:rsid w:val="00F81FC0"/>
    <w:rsid w:val="00F83D0C"/>
    <w:rsid w:val="00F83E46"/>
    <w:rsid w:val="00F85825"/>
    <w:rsid w:val="00F86178"/>
    <w:rsid w:val="00F870E4"/>
    <w:rsid w:val="00F872D2"/>
    <w:rsid w:val="00F87F24"/>
    <w:rsid w:val="00F90146"/>
    <w:rsid w:val="00F90E5E"/>
    <w:rsid w:val="00F91BF7"/>
    <w:rsid w:val="00F9268A"/>
    <w:rsid w:val="00F962B3"/>
    <w:rsid w:val="00F96413"/>
    <w:rsid w:val="00FA1003"/>
    <w:rsid w:val="00FA1BC9"/>
    <w:rsid w:val="00FA2896"/>
    <w:rsid w:val="00FA4EC3"/>
    <w:rsid w:val="00FA5379"/>
    <w:rsid w:val="00FA70DA"/>
    <w:rsid w:val="00FB1F41"/>
    <w:rsid w:val="00FB223F"/>
    <w:rsid w:val="00FB2C7D"/>
    <w:rsid w:val="00FB3A4D"/>
    <w:rsid w:val="00FB3D04"/>
    <w:rsid w:val="00FB5CC0"/>
    <w:rsid w:val="00FB6E3E"/>
    <w:rsid w:val="00FB7692"/>
    <w:rsid w:val="00FB7CC6"/>
    <w:rsid w:val="00FC1B45"/>
    <w:rsid w:val="00FC202A"/>
    <w:rsid w:val="00FC2416"/>
    <w:rsid w:val="00FC24CF"/>
    <w:rsid w:val="00FC309B"/>
    <w:rsid w:val="00FC43A2"/>
    <w:rsid w:val="00FC57E6"/>
    <w:rsid w:val="00FC6D5E"/>
    <w:rsid w:val="00FC7575"/>
    <w:rsid w:val="00FC770C"/>
    <w:rsid w:val="00FD25BE"/>
    <w:rsid w:val="00FD2789"/>
    <w:rsid w:val="00FD394F"/>
    <w:rsid w:val="00FD3C53"/>
    <w:rsid w:val="00FD4941"/>
    <w:rsid w:val="00FD4D69"/>
    <w:rsid w:val="00FD52E7"/>
    <w:rsid w:val="00FD5EFB"/>
    <w:rsid w:val="00FD6DF9"/>
    <w:rsid w:val="00FD7375"/>
    <w:rsid w:val="00FD7424"/>
    <w:rsid w:val="00FD7447"/>
    <w:rsid w:val="00FE120E"/>
    <w:rsid w:val="00FE17CE"/>
    <w:rsid w:val="00FE3302"/>
    <w:rsid w:val="00FE3499"/>
    <w:rsid w:val="00FE3A71"/>
    <w:rsid w:val="00FE4F72"/>
    <w:rsid w:val="00FE55EE"/>
    <w:rsid w:val="00FE58FD"/>
    <w:rsid w:val="00FE6EE4"/>
    <w:rsid w:val="00FF02DE"/>
    <w:rsid w:val="00FF0435"/>
    <w:rsid w:val="00FF07C7"/>
    <w:rsid w:val="00FF0E04"/>
    <w:rsid w:val="00FF3E4A"/>
    <w:rsid w:val="00FF50CB"/>
    <w:rsid w:val="00FF5B00"/>
    <w:rsid w:val="00FF5EB6"/>
    <w:rsid w:val="00FF6B66"/>
    <w:rsid w:val="00FF7821"/>
    <w:rsid w:val="00FF7CBA"/>
    <w:rsid w:val="038A8BF5"/>
    <w:rsid w:val="03EC69E7"/>
    <w:rsid w:val="069BB062"/>
    <w:rsid w:val="08615853"/>
    <w:rsid w:val="0ACFCAEB"/>
    <w:rsid w:val="0B45889A"/>
    <w:rsid w:val="0D11E270"/>
    <w:rsid w:val="0D8B5EA7"/>
    <w:rsid w:val="0D90EE4D"/>
    <w:rsid w:val="0EC7E1C7"/>
    <w:rsid w:val="0F6B8A94"/>
    <w:rsid w:val="10335C59"/>
    <w:rsid w:val="11496172"/>
    <w:rsid w:val="14D56D92"/>
    <w:rsid w:val="17037DFE"/>
    <w:rsid w:val="17D22FFA"/>
    <w:rsid w:val="192A4C74"/>
    <w:rsid w:val="1BBC3351"/>
    <w:rsid w:val="1D7F716A"/>
    <w:rsid w:val="1EFAF72C"/>
    <w:rsid w:val="1F1A45AC"/>
    <w:rsid w:val="215765E0"/>
    <w:rsid w:val="225CFB22"/>
    <w:rsid w:val="24BF6C21"/>
    <w:rsid w:val="2798DF99"/>
    <w:rsid w:val="28F773C0"/>
    <w:rsid w:val="291F473E"/>
    <w:rsid w:val="2AF55E81"/>
    <w:rsid w:val="2CA9BFC7"/>
    <w:rsid w:val="2FC510FE"/>
    <w:rsid w:val="31A0E5CC"/>
    <w:rsid w:val="32DB8F7A"/>
    <w:rsid w:val="353A7797"/>
    <w:rsid w:val="35567FB9"/>
    <w:rsid w:val="3570790D"/>
    <w:rsid w:val="36936DED"/>
    <w:rsid w:val="3B769E4A"/>
    <w:rsid w:val="3C6A1672"/>
    <w:rsid w:val="3D46449F"/>
    <w:rsid w:val="3D561EB0"/>
    <w:rsid w:val="3D6A13A6"/>
    <w:rsid w:val="3E5265A6"/>
    <w:rsid w:val="3F64000A"/>
    <w:rsid w:val="42B2E639"/>
    <w:rsid w:val="43419974"/>
    <w:rsid w:val="445A43C7"/>
    <w:rsid w:val="456EDF97"/>
    <w:rsid w:val="46961433"/>
    <w:rsid w:val="476D61D0"/>
    <w:rsid w:val="49DBD5A4"/>
    <w:rsid w:val="4B6A2EDD"/>
    <w:rsid w:val="4D17A44B"/>
    <w:rsid w:val="4E637F91"/>
    <w:rsid w:val="520E5FFD"/>
    <w:rsid w:val="52C0532F"/>
    <w:rsid w:val="540C95AD"/>
    <w:rsid w:val="54174A69"/>
    <w:rsid w:val="542CFAFF"/>
    <w:rsid w:val="54E4E27E"/>
    <w:rsid w:val="5560580C"/>
    <w:rsid w:val="56AB8552"/>
    <w:rsid w:val="59A8DF32"/>
    <w:rsid w:val="5A4677D3"/>
    <w:rsid w:val="5ACA3624"/>
    <w:rsid w:val="5ADED68D"/>
    <w:rsid w:val="5B7752A1"/>
    <w:rsid w:val="5C7BD4E3"/>
    <w:rsid w:val="600E9F99"/>
    <w:rsid w:val="6236BBB8"/>
    <w:rsid w:val="62D8DF71"/>
    <w:rsid w:val="634F8EA7"/>
    <w:rsid w:val="66661A81"/>
    <w:rsid w:val="67F966DF"/>
    <w:rsid w:val="6B4C8387"/>
    <w:rsid w:val="6E160272"/>
    <w:rsid w:val="6E4D4A5F"/>
    <w:rsid w:val="70C64607"/>
    <w:rsid w:val="7247BF1B"/>
    <w:rsid w:val="7551336B"/>
    <w:rsid w:val="7696D206"/>
    <w:rsid w:val="7876929F"/>
    <w:rsid w:val="7AB2F322"/>
    <w:rsid w:val="7B5F24D8"/>
    <w:rsid w:val="7F91A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92B88"/>
  <w15:chartTrackingRefBased/>
  <w15:docId w15:val="{60DF4B00-6EF9-4045-BE59-E5A987E3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aliases w:val="H1,H1 Char"/>
    <w:basedOn w:val="Normal"/>
    <w:next w:val="Normal"/>
    <w:link w:val="Naslov1Char"/>
    <w:uiPriority w:val="9"/>
    <w:qFormat/>
    <w:rsid w:val="005A5A79"/>
    <w:pPr>
      <w:keepNext/>
      <w:numPr>
        <w:numId w:val="13"/>
      </w:numPr>
      <w:pBdr>
        <w:bottom w:val="single" w:sz="12" w:space="1" w:color="365F91"/>
      </w:pBdr>
      <w:spacing w:before="600" w:after="24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4"/>
      <w:lang w:val="hr-HR" w:bidi="en-US"/>
    </w:rPr>
  </w:style>
  <w:style w:type="paragraph" w:styleId="Naslov2">
    <w:name w:val="heading 2"/>
    <w:aliases w:val="H2,H21"/>
    <w:basedOn w:val="Normal"/>
    <w:next w:val="Normal"/>
    <w:link w:val="Naslov2Char"/>
    <w:uiPriority w:val="9"/>
    <w:unhideWhenUsed/>
    <w:qFormat/>
    <w:rsid w:val="005A5A79"/>
    <w:pPr>
      <w:keepNext/>
      <w:numPr>
        <w:ilvl w:val="1"/>
        <w:numId w:val="13"/>
      </w:numPr>
      <w:pBdr>
        <w:bottom w:val="single" w:sz="8" w:space="1" w:color="4F81BD"/>
      </w:pBdr>
      <w:spacing w:before="360" w:after="240" w:line="240" w:lineRule="auto"/>
      <w:outlineLvl w:val="1"/>
    </w:pPr>
    <w:rPr>
      <w:rFonts w:ascii="Cambria" w:eastAsia="Times New Roman" w:hAnsi="Cambria" w:cs="Times New Roman"/>
      <w:color w:val="365F91"/>
      <w:sz w:val="24"/>
      <w:szCs w:val="24"/>
      <w:lang w:val="hr-HR" w:bidi="en-US"/>
    </w:rPr>
  </w:style>
  <w:style w:type="paragraph" w:styleId="Naslov3">
    <w:name w:val="heading 3"/>
    <w:aliases w:val="H3,H31,H31 Char"/>
    <w:basedOn w:val="Normal"/>
    <w:next w:val="Normal"/>
    <w:link w:val="Naslov3Char"/>
    <w:uiPriority w:val="9"/>
    <w:unhideWhenUsed/>
    <w:qFormat/>
    <w:rsid w:val="005A5A79"/>
    <w:pPr>
      <w:keepNext/>
      <w:numPr>
        <w:ilvl w:val="2"/>
        <w:numId w:val="13"/>
      </w:numPr>
      <w:pBdr>
        <w:bottom w:val="dotted" w:sz="6" w:space="1" w:color="95B3D7"/>
      </w:pBdr>
      <w:spacing w:before="280" w:after="120" w:line="240" w:lineRule="auto"/>
      <w:outlineLvl w:val="2"/>
    </w:pPr>
    <w:rPr>
      <w:rFonts w:ascii="Cambria" w:eastAsia="Times New Roman" w:hAnsi="Cambria" w:cs="Times New Roman"/>
      <w:color w:val="4F81BD"/>
      <w:sz w:val="20"/>
      <w:szCs w:val="24"/>
      <w:lang w:val="hr-HR" w:bidi="en-US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5A5A79"/>
    <w:pPr>
      <w:numPr>
        <w:ilvl w:val="3"/>
        <w:numId w:val="13"/>
      </w:numPr>
      <w:spacing w:before="240" w:after="80" w:line="240" w:lineRule="auto"/>
      <w:outlineLvl w:val="3"/>
    </w:pPr>
    <w:rPr>
      <w:rFonts w:ascii="Cambria" w:eastAsia="Times New Roman" w:hAnsi="Cambria" w:cs="Times New Roman"/>
      <w:i/>
      <w:iCs/>
      <w:color w:val="4F81BD"/>
      <w:sz w:val="20"/>
      <w:szCs w:val="24"/>
      <w:lang w:val="hr-HR" w:bidi="en-US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5A5A79"/>
    <w:pPr>
      <w:numPr>
        <w:ilvl w:val="4"/>
        <w:numId w:val="13"/>
      </w:numPr>
      <w:spacing w:before="200" w:after="80" w:line="240" w:lineRule="auto"/>
      <w:outlineLvl w:val="4"/>
    </w:pPr>
    <w:rPr>
      <w:rFonts w:ascii="Cambria" w:eastAsia="Times New Roman" w:hAnsi="Cambria" w:cs="Times New Roman"/>
      <w:color w:val="4F81BD"/>
      <w:lang w:val="hr-HR" w:bidi="en-US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5A5A79"/>
    <w:pPr>
      <w:numPr>
        <w:ilvl w:val="5"/>
        <w:numId w:val="13"/>
      </w:numPr>
      <w:spacing w:before="280" w:after="100" w:line="240" w:lineRule="auto"/>
      <w:outlineLvl w:val="5"/>
    </w:pPr>
    <w:rPr>
      <w:rFonts w:ascii="Cambria" w:eastAsia="Times New Roman" w:hAnsi="Cambria" w:cs="Times New Roman"/>
      <w:i/>
      <w:iCs/>
      <w:color w:val="4F81BD"/>
      <w:lang w:val="hr-HR" w:bidi="en-US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5A5A79"/>
    <w:pPr>
      <w:numPr>
        <w:ilvl w:val="6"/>
        <w:numId w:val="13"/>
      </w:numPr>
      <w:spacing w:before="320" w:after="100" w:line="240" w:lineRule="auto"/>
      <w:outlineLvl w:val="6"/>
    </w:pPr>
    <w:rPr>
      <w:rFonts w:ascii="Cambria" w:eastAsia="Times New Roman" w:hAnsi="Cambria" w:cs="Times New Roman"/>
      <w:b/>
      <w:bCs/>
      <w:color w:val="9BBB59"/>
      <w:sz w:val="20"/>
      <w:szCs w:val="20"/>
      <w:lang w:val="hr-HR" w:bidi="en-US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5A5A79"/>
    <w:pPr>
      <w:numPr>
        <w:ilvl w:val="7"/>
        <w:numId w:val="13"/>
      </w:numPr>
      <w:spacing w:before="320" w:after="100" w:line="240" w:lineRule="auto"/>
      <w:outlineLvl w:val="7"/>
    </w:pPr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hr-HR" w:bidi="en-US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5A5A79"/>
    <w:pPr>
      <w:numPr>
        <w:ilvl w:val="8"/>
        <w:numId w:val="13"/>
      </w:numPr>
      <w:spacing w:before="320" w:after="100" w:line="240" w:lineRule="auto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  <w:lang w:val="hr-HR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12E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376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F5DCE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2F5DCE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C918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46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46478"/>
  </w:style>
  <w:style w:type="paragraph" w:styleId="Podnoje">
    <w:name w:val="footer"/>
    <w:basedOn w:val="Normal"/>
    <w:link w:val="PodnojeChar"/>
    <w:uiPriority w:val="99"/>
    <w:unhideWhenUsed/>
    <w:rsid w:val="00846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6478"/>
  </w:style>
  <w:style w:type="paragraph" w:styleId="Tekstbalonia">
    <w:name w:val="Balloon Text"/>
    <w:basedOn w:val="Normal"/>
    <w:link w:val="TekstbaloniaChar"/>
    <w:uiPriority w:val="99"/>
    <w:semiHidden/>
    <w:unhideWhenUsed/>
    <w:rsid w:val="00D6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552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251A1C"/>
    <w:pPr>
      <w:spacing w:after="0" w:line="240" w:lineRule="auto"/>
    </w:pPr>
  </w:style>
  <w:style w:type="character" w:customStyle="1" w:styleId="Naslov1Char">
    <w:name w:val="Naslov 1 Char"/>
    <w:aliases w:val="H1 Char1,H1 Char Char"/>
    <w:basedOn w:val="Zadanifontodlomka"/>
    <w:link w:val="Naslov1"/>
    <w:uiPriority w:val="9"/>
    <w:rsid w:val="005A5A79"/>
    <w:rPr>
      <w:rFonts w:ascii="Cambria" w:eastAsia="Times New Roman" w:hAnsi="Cambria" w:cs="Times New Roman"/>
      <w:b/>
      <w:bCs/>
      <w:color w:val="365F91"/>
      <w:sz w:val="28"/>
      <w:szCs w:val="24"/>
      <w:lang w:val="hr-HR" w:bidi="en-US"/>
    </w:rPr>
  </w:style>
  <w:style w:type="character" w:customStyle="1" w:styleId="Naslov2Char">
    <w:name w:val="Naslov 2 Char"/>
    <w:aliases w:val="H2 Char,H21 Char"/>
    <w:basedOn w:val="Zadanifontodlomka"/>
    <w:link w:val="Naslov2"/>
    <w:uiPriority w:val="9"/>
    <w:rsid w:val="005A5A79"/>
    <w:rPr>
      <w:rFonts w:ascii="Cambria" w:eastAsia="Times New Roman" w:hAnsi="Cambria" w:cs="Times New Roman"/>
      <w:color w:val="365F91"/>
      <w:sz w:val="24"/>
      <w:szCs w:val="24"/>
      <w:lang w:val="hr-HR" w:bidi="en-US"/>
    </w:rPr>
  </w:style>
  <w:style w:type="character" w:customStyle="1" w:styleId="Naslov3Char">
    <w:name w:val="Naslov 3 Char"/>
    <w:aliases w:val="H3 Char,H31 Char1,H31 Char Char"/>
    <w:basedOn w:val="Zadanifontodlomka"/>
    <w:link w:val="Naslov3"/>
    <w:uiPriority w:val="9"/>
    <w:rsid w:val="005A5A79"/>
    <w:rPr>
      <w:rFonts w:ascii="Cambria" w:eastAsia="Times New Roman" w:hAnsi="Cambria" w:cs="Times New Roman"/>
      <w:color w:val="4F81BD"/>
      <w:sz w:val="20"/>
      <w:szCs w:val="24"/>
      <w:lang w:val="hr-HR" w:bidi="en-US"/>
    </w:rPr>
  </w:style>
  <w:style w:type="character" w:customStyle="1" w:styleId="Naslov4Char">
    <w:name w:val="Naslov 4 Char"/>
    <w:basedOn w:val="Zadanifontodlomka"/>
    <w:link w:val="Naslov4"/>
    <w:uiPriority w:val="9"/>
    <w:rsid w:val="005A5A79"/>
    <w:rPr>
      <w:rFonts w:ascii="Cambria" w:eastAsia="Times New Roman" w:hAnsi="Cambria" w:cs="Times New Roman"/>
      <w:i/>
      <w:iCs/>
      <w:color w:val="4F81BD"/>
      <w:sz w:val="20"/>
      <w:szCs w:val="24"/>
      <w:lang w:val="hr-HR" w:bidi="en-US"/>
    </w:rPr>
  </w:style>
  <w:style w:type="character" w:customStyle="1" w:styleId="Naslov5Char">
    <w:name w:val="Naslov 5 Char"/>
    <w:basedOn w:val="Zadanifontodlomka"/>
    <w:link w:val="Naslov5"/>
    <w:uiPriority w:val="9"/>
    <w:rsid w:val="005A5A79"/>
    <w:rPr>
      <w:rFonts w:ascii="Cambria" w:eastAsia="Times New Roman" w:hAnsi="Cambria" w:cs="Times New Roman"/>
      <w:color w:val="4F81BD"/>
      <w:lang w:val="hr-HR" w:bidi="en-US"/>
    </w:rPr>
  </w:style>
  <w:style w:type="character" w:customStyle="1" w:styleId="Naslov6Char">
    <w:name w:val="Naslov 6 Char"/>
    <w:basedOn w:val="Zadanifontodlomka"/>
    <w:link w:val="Naslov6"/>
    <w:uiPriority w:val="9"/>
    <w:rsid w:val="005A5A79"/>
    <w:rPr>
      <w:rFonts w:ascii="Cambria" w:eastAsia="Times New Roman" w:hAnsi="Cambria" w:cs="Times New Roman"/>
      <w:i/>
      <w:iCs/>
      <w:color w:val="4F81BD"/>
      <w:lang w:val="hr-HR" w:bidi="en-US"/>
    </w:rPr>
  </w:style>
  <w:style w:type="character" w:customStyle="1" w:styleId="Naslov7Char">
    <w:name w:val="Naslov 7 Char"/>
    <w:basedOn w:val="Zadanifontodlomka"/>
    <w:link w:val="Naslov7"/>
    <w:uiPriority w:val="9"/>
    <w:rsid w:val="005A5A79"/>
    <w:rPr>
      <w:rFonts w:ascii="Cambria" w:eastAsia="Times New Roman" w:hAnsi="Cambria" w:cs="Times New Roman"/>
      <w:b/>
      <w:bCs/>
      <w:color w:val="9BBB59"/>
      <w:sz w:val="20"/>
      <w:szCs w:val="20"/>
      <w:lang w:val="hr-HR" w:bidi="en-US"/>
    </w:rPr>
  </w:style>
  <w:style w:type="character" w:customStyle="1" w:styleId="Naslov8Char">
    <w:name w:val="Naslov 8 Char"/>
    <w:basedOn w:val="Zadanifontodlomka"/>
    <w:link w:val="Naslov8"/>
    <w:uiPriority w:val="9"/>
    <w:rsid w:val="005A5A79"/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hr-HR" w:bidi="en-US"/>
    </w:rPr>
  </w:style>
  <w:style w:type="character" w:customStyle="1" w:styleId="Naslov9Char">
    <w:name w:val="Naslov 9 Char"/>
    <w:basedOn w:val="Zadanifontodlomka"/>
    <w:link w:val="Naslov9"/>
    <w:uiPriority w:val="9"/>
    <w:rsid w:val="005A5A79"/>
    <w:rPr>
      <w:rFonts w:ascii="Cambria" w:eastAsia="Times New Roman" w:hAnsi="Cambria" w:cs="Times New Roman"/>
      <w:i/>
      <w:iCs/>
      <w:color w:val="9BBB59"/>
      <w:sz w:val="20"/>
      <w:szCs w:val="20"/>
      <w:lang w:val="hr-HR" w:bidi="en-US"/>
    </w:rPr>
  </w:style>
  <w:style w:type="character" w:customStyle="1" w:styleId="cf01">
    <w:name w:val="cf01"/>
    <w:basedOn w:val="Zadanifontodlomka"/>
    <w:rsid w:val="0021326B"/>
    <w:rPr>
      <w:rFonts w:ascii="Segoe UI" w:hAnsi="Segoe UI" w:cs="Segoe UI" w:hint="default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290A2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90A2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90A2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90A2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90A2C"/>
    <w:rPr>
      <w:b/>
      <w:bCs/>
      <w:sz w:val="20"/>
      <w:szCs w:val="20"/>
    </w:rPr>
  </w:style>
  <w:style w:type="character" w:customStyle="1" w:styleId="UnresolvedMention2">
    <w:name w:val="Unresolved Mention2"/>
    <w:basedOn w:val="Zadanifontodlomka"/>
    <w:uiPriority w:val="99"/>
    <w:semiHidden/>
    <w:unhideWhenUsed/>
    <w:rsid w:val="00686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>Marin Ivković</DisplayName>
        <AccountId>1192</AccountId>
        <AccountType/>
      </UserInfo>
    </SharedWithUsers>
    <TaxCatchAll xmlns="ee6f86e7-576c-44f7-9c19-a7f68776525a" xsi:nil="true"/>
    <lcf76f155ced4ddcb4097134ff3c332f xmlns="4c1bf9cd-aedd-4fe8-9c54-00a7e6ccb24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a7f831fcbae3acd51f456730aea102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ad21901ae664ac7380324a74fe8745c8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30043-E206-4F8E-9F3E-0914947F39CD}">
  <ds:schemaRefs>
    <ds:schemaRef ds:uri="http://purl.org/dc/elements/1.1/"/>
    <ds:schemaRef ds:uri="http://schemas.microsoft.com/office/2006/documentManagement/types"/>
    <ds:schemaRef ds:uri="http://purl.org/dc/dcmitype/"/>
    <ds:schemaRef ds:uri="ee6f86e7-576c-44f7-9c19-a7f68776525a"/>
    <ds:schemaRef ds:uri="http://schemas.microsoft.com/office/2006/metadata/properties"/>
    <ds:schemaRef ds:uri="4c1bf9cd-aedd-4fe8-9c54-00a7e6ccb24b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794F0A9-3229-438D-8350-ADC2D0AF9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0C8CA4-FC53-4C33-A9FE-EE14218873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03EC9C-192C-4D2C-9FD8-1758C97C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6267</Words>
  <Characters>35725</Characters>
  <Application>Microsoft Office Word</Application>
  <DocSecurity>0</DocSecurity>
  <Lines>297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UPUTE ZA POPUNJAVANJE PO-a (institucije)</vt:lpstr>
      <vt:lpstr>UPUTE ZA POPUNJAVANJE PO-a (institucije)</vt:lpstr>
    </vt:vector>
  </TitlesOfParts>
  <Company/>
  <LinksUpToDate>false</LinksUpToDate>
  <CharactersWithSpaces>41909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POPUNJAVANJE PO-a (institucije)</dc:title>
  <dc:subject/>
  <dc:creator>Marin Ivković</dc:creator>
  <cp:keywords/>
  <dc:description/>
  <cp:lastModifiedBy>UT</cp:lastModifiedBy>
  <cp:revision>11</cp:revision>
  <cp:lastPrinted>2024-05-15T12:07:00Z</cp:lastPrinted>
  <dcterms:created xsi:type="dcterms:W3CDTF">2024-05-15T17:04:00Z</dcterms:created>
  <dcterms:modified xsi:type="dcterms:W3CDTF">2024-05-16T14:01:00Z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MediaServiceImageTags">
    <vt:lpwstr/>
  </property>
</Properties>
</file>